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E1" w:rsidRPr="000E6041" w:rsidRDefault="00065B31" w:rsidP="00B86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B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4590" cy="8595494"/>
            <wp:effectExtent l="0" t="0" r="3810" b="0"/>
            <wp:docPr id="1" name="Рисунок 1" descr="C:\Users\89248\Pictures\Отсканированное\SCN_20241113_16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248\Pictures\Отсканированное\SCN_20241113_162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64" cy="859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21" w:rsidRDefault="009E4B21" w:rsidP="000E6041">
      <w:pPr>
        <w:rPr>
          <w:rFonts w:ascii="Times New Roman" w:hAnsi="Times New Roman" w:cs="Times New Roman"/>
          <w:sz w:val="24"/>
          <w:szCs w:val="24"/>
        </w:rPr>
      </w:pP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</w:p>
    <w:p w:rsidR="000E6041" w:rsidRPr="000E6041" w:rsidRDefault="000E6041" w:rsidP="00AE11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0E6041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деятельностью. Программа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«Практическая биология» направлен</w:t>
      </w:r>
      <w:r w:rsidR="007503E2">
        <w:rPr>
          <w:rFonts w:ascii="Times New Roman" w:hAnsi="Times New Roman" w:cs="Times New Roman"/>
          <w:sz w:val="24"/>
          <w:szCs w:val="24"/>
        </w:rPr>
        <w:t>а на формирование у учащихся 5</w:t>
      </w:r>
      <w:r w:rsidRPr="000E6041">
        <w:rPr>
          <w:rFonts w:ascii="Times New Roman" w:hAnsi="Times New Roman" w:cs="Times New Roman"/>
          <w:sz w:val="24"/>
          <w:szCs w:val="24"/>
        </w:rPr>
        <w:t xml:space="preserve">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На дополните</w:t>
      </w:r>
      <w:r w:rsidR="007503E2">
        <w:rPr>
          <w:rFonts w:ascii="Times New Roman" w:hAnsi="Times New Roman" w:cs="Times New Roman"/>
          <w:sz w:val="24"/>
          <w:szCs w:val="24"/>
        </w:rPr>
        <w:t>льных занятиях по биологии в 5</w:t>
      </w:r>
      <w:r w:rsidRPr="000E6041">
        <w:rPr>
          <w:rFonts w:ascii="Times New Roman" w:hAnsi="Times New Roman" w:cs="Times New Roman"/>
          <w:sz w:val="24"/>
          <w:szCs w:val="24"/>
        </w:rPr>
        <w:t xml:space="preserve">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</w:t>
      </w:r>
      <w:r w:rsidR="007503E2">
        <w:rPr>
          <w:rFonts w:ascii="Times New Roman" w:hAnsi="Times New Roman" w:cs="Times New Roman"/>
          <w:sz w:val="24"/>
          <w:szCs w:val="24"/>
        </w:rPr>
        <w:t>воить на уроках «Биологии» в 5</w:t>
      </w:r>
      <w:r w:rsidRPr="000E6041">
        <w:rPr>
          <w:rFonts w:ascii="Times New Roman" w:hAnsi="Times New Roman" w:cs="Times New Roman"/>
          <w:sz w:val="24"/>
          <w:szCs w:val="24"/>
        </w:rPr>
        <w:t xml:space="preserve">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E6041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освоения учащимися практической составляющей школьной биологии и основ исследовательской деятельности. </w:t>
      </w:r>
      <w:r w:rsidRPr="000E604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E6041" w:rsidRPr="000E6041" w:rsidRDefault="000E6041" w:rsidP="000E60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0E6041" w:rsidRPr="000E6041" w:rsidRDefault="000E6041" w:rsidP="000E60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для проведения несложных биологических экспериментов;</w:t>
      </w:r>
    </w:p>
    <w:p w:rsidR="000E6041" w:rsidRPr="000E6041" w:rsidRDefault="000E6041" w:rsidP="000E60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умений и навыков </w:t>
      </w:r>
      <w:proofErr w:type="spellStart"/>
      <w:r w:rsidRPr="000E6041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деятельности;</w:t>
      </w:r>
    </w:p>
    <w:p w:rsidR="000E6041" w:rsidRPr="000E6041" w:rsidRDefault="000E6041" w:rsidP="000E60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учащихся к участию в олимпиадном движении;</w:t>
      </w:r>
    </w:p>
    <w:p w:rsidR="000E6041" w:rsidRPr="00065B31" w:rsidRDefault="000E6041" w:rsidP="00065B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необходимо обратить внимание на следующие аспекты:</w:t>
      </w:r>
    </w:p>
    <w:p w:rsidR="000E6041" w:rsidRPr="000E6041" w:rsidRDefault="000E6041" w:rsidP="000E604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портфолио ученика, позволяющее оценивать его личностный рост;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</w:t>
      </w:r>
    </w:p>
    <w:p w:rsidR="000E6041" w:rsidRPr="00065B31" w:rsidRDefault="000E6041" w:rsidP="000E604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проектной деятельности школьников и проведение мини- конференций, позволяющих школьникам представить индивидуальные (или групповые) проекты по выбранной теме.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занятий: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  <w:bookmarkStart w:id="0" w:name="_GoBack"/>
      <w:bookmarkEnd w:id="0"/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Методы контроля: </w:t>
      </w:r>
      <w:r w:rsidRPr="000E6041">
        <w:rPr>
          <w:rFonts w:ascii="Times New Roman" w:hAnsi="Times New Roman" w:cs="Times New Roman"/>
          <w:sz w:val="24"/>
          <w:szCs w:val="24"/>
        </w:rPr>
        <w:t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знаний, умений и навыков по окончанию реализации программы:</w:t>
      </w:r>
    </w:p>
    <w:p w:rsidR="000E6041" w:rsidRPr="000E6041" w:rsidRDefault="000E6041" w:rsidP="000E604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иметь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представление об исследовании, проекте, сборе и обработке информации, составлении доклада, публичном выступлении;</w:t>
      </w:r>
    </w:p>
    <w:p w:rsidR="000E6041" w:rsidRPr="000E6041" w:rsidRDefault="000E6041" w:rsidP="000E604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>, как выбрать тему исследования, структуру исследования;</w:t>
      </w:r>
    </w:p>
    <w:p w:rsidR="000E6041" w:rsidRPr="000E6041" w:rsidRDefault="000E6041" w:rsidP="000E604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0E6041" w:rsidRPr="000E6041" w:rsidRDefault="000E6041" w:rsidP="000E604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работать в группе, прислушиваться к мнению членов группы, отстаивать собственную точку зрения;</w:t>
      </w:r>
    </w:p>
    <w:p w:rsidR="000E6041" w:rsidRPr="00065B31" w:rsidRDefault="000E6041" w:rsidP="000E604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планированием и постановкой биологического эксперимента.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0E6041" w:rsidRPr="000E6041" w:rsidRDefault="000E6041" w:rsidP="000E60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основных принципов и правил отношения к живой природе;</w:t>
      </w:r>
    </w:p>
    <w:p w:rsidR="000E6041" w:rsidRPr="000E6041" w:rsidRDefault="000E6041" w:rsidP="000E60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познавательных интересов, направленных на изучение живой природы;</w:t>
      </w:r>
    </w:p>
    <w:p w:rsidR="000E6041" w:rsidRPr="000E6041" w:rsidRDefault="000E6041" w:rsidP="000E60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0E6041" w:rsidRPr="00065B31" w:rsidRDefault="000E6041" w:rsidP="000E604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эстетического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отношения к живым объектам.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6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0E6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0E6041" w:rsidRPr="000E6041" w:rsidRDefault="000E6041" w:rsidP="000E60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0E6041" w:rsidRPr="000E6041" w:rsidRDefault="000E6041" w:rsidP="000E60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lastRenderedPageBreak/>
        <w:t>умение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0E6041" w:rsidRPr="00065B31" w:rsidRDefault="000E6041" w:rsidP="000E604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0E6041" w:rsidRPr="000E6041" w:rsidRDefault="000E6041" w:rsidP="000E604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выделение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существенных признаков биологических объектов и процессов;</w:t>
      </w:r>
    </w:p>
    <w:p w:rsidR="000E6041" w:rsidRPr="000E6041" w:rsidRDefault="000E6041" w:rsidP="000E60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классификация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— определение принадлежности биологических объектов к определенной систематической группе;</w:t>
      </w:r>
    </w:p>
    <w:p w:rsidR="000E6041" w:rsidRPr="000E6041" w:rsidRDefault="000E6041" w:rsidP="000E60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объяснение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роли биологии в практической деятельности людей;</w:t>
      </w:r>
    </w:p>
    <w:p w:rsidR="000E6041" w:rsidRPr="000E6041" w:rsidRDefault="000E6041" w:rsidP="000E60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сравнение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биологических объектов и процессов, умение делать выводы и умозаключения на основе сравнения;</w:t>
      </w:r>
    </w:p>
    <w:p w:rsidR="000E6041" w:rsidRPr="000E6041" w:rsidRDefault="000E6041" w:rsidP="000E60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работать с определителями, лабораторным оборудованием;</w:t>
      </w:r>
    </w:p>
    <w:p w:rsidR="000E6041" w:rsidRPr="000E6041" w:rsidRDefault="000E6041" w:rsidP="000E60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методами биологической науки: наблюдение и описание биологических объектов и процессов; постановка биологических эксперимент</w:t>
      </w:r>
      <w:r w:rsidR="00065B31">
        <w:rPr>
          <w:rFonts w:ascii="Times New Roman" w:hAnsi="Times New Roman" w:cs="Times New Roman"/>
          <w:sz w:val="24"/>
          <w:szCs w:val="24"/>
        </w:rPr>
        <w:t>ов и объяснение их результатов.</w:t>
      </w:r>
    </w:p>
    <w:p w:rsidR="000E6041" w:rsidRPr="000E6041" w:rsidRDefault="000E6041" w:rsidP="000E604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0E6041" w:rsidRPr="000E6041" w:rsidRDefault="000E6041" w:rsidP="000E6041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основных правил поведения в природе;</w:t>
      </w:r>
    </w:p>
    <w:p w:rsidR="000E6041" w:rsidRPr="000E6041" w:rsidRDefault="000E6041" w:rsidP="000E6041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и оценка последствий деятельности человека в природе.</w:t>
      </w:r>
    </w:p>
    <w:p w:rsidR="000E6041" w:rsidRPr="000E6041" w:rsidRDefault="000E6041" w:rsidP="000E604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В сфере трудовой деятельности:</w:t>
      </w:r>
    </w:p>
    <w:p w:rsidR="000E6041" w:rsidRPr="000E6041" w:rsidRDefault="000E6041" w:rsidP="000E6041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и соблюдение правил работы в кабинете биологии;</w:t>
      </w:r>
    </w:p>
    <w:p w:rsidR="000E6041" w:rsidRPr="000E6041" w:rsidRDefault="000E6041" w:rsidP="000E6041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правил работы с биологическими приборами и инструментами.</w:t>
      </w:r>
    </w:p>
    <w:p w:rsidR="000E6041" w:rsidRPr="000E6041" w:rsidRDefault="000E6041" w:rsidP="000E604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0E6041" w:rsidRPr="00065B31" w:rsidRDefault="000E6041" w:rsidP="000E6041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умением оценивать с эстетической точки зрения объекты живой природы.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Введение. План работы и техника безопасности при выполнении лабораторных работ.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Лаборатория </w:t>
      </w:r>
      <w:r w:rsidR="0074380F">
        <w:rPr>
          <w:rFonts w:ascii="Times New Roman" w:hAnsi="Times New Roman" w:cs="Times New Roman"/>
          <w:b/>
          <w:bCs/>
          <w:sz w:val="24"/>
          <w:szCs w:val="24"/>
        </w:rPr>
        <w:t>Левенгука (5</w:t>
      </w: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Практические и лабораторные работы: Устройство микроскопа Приготовление и рассматривание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микропрепаратов</w:t>
      </w:r>
      <w:proofErr w:type="gramEnd"/>
      <w:r w:rsidRPr="000E6041">
        <w:rPr>
          <w:rFonts w:ascii="Times New Roman" w:hAnsi="Times New Roman" w:cs="Times New Roman"/>
          <w:i/>
          <w:iCs/>
          <w:sz w:val="24"/>
          <w:szCs w:val="24"/>
        </w:rPr>
        <w:t xml:space="preserve"> Зарисовка биологических объектов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Проектно-исследовательская деятельность: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Мини - исследование «Микромир» (работа в группах с последующей презентацией).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42332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74380F">
        <w:rPr>
          <w:rFonts w:ascii="Times New Roman" w:hAnsi="Times New Roman" w:cs="Times New Roman"/>
          <w:b/>
          <w:bCs/>
          <w:sz w:val="24"/>
          <w:szCs w:val="24"/>
        </w:rPr>
        <w:t>дел 2. Практическая ботаника (8</w:t>
      </w: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</w:t>
      </w:r>
      <w:r w:rsidR="00423325">
        <w:rPr>
          <w:rFonts w:ascii="Times New Roman" w:hAnsi="Times New Roman" w:cs="Times New Roman"/>
          <w:sz w:val="24"/>
          <w:szCs w:val="24"/>
        </w:rPr>
        <w:t>кие и исчезающие растения Иркут</w:t>
      </w:r>
      <w:r w:rsidRPr="000E6041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Практические и лабораторные работы: Морфологическое описание растений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Определение растений по гербарным образцам и в безлиственном состоянии Монтировка гербария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Проектно-исследовательская деятельность: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Создание каталога «Видовое разнообразие растений пришкольной территории</w:t>
      </w:r>
      <w:r w:rsidR="00423325">
        <w:rPr>
          <w:rFonts w:ascii="Times New Roman" w:hAnsi="Times New Roman" w:cs="Times New Roman"/>
          <w:i/>
          <w:iCs/>
          <w:sz w:val="24"/>
          <w:szCs w:val="24"/>
        </w:rPr>
        <w:t>» Проект «Редкие растения Иркут</w:t>
      </w:r>
      <w:r w:rsidRPr="000E6041">
        <w:rPr>
          <w:rFonts w:ascii="Times New Roman" w:hAnsi="Times New Roman" w:cs="Times New Roman"/>
          <w:i/>
          <w:iCs/>
          <w:sz w:val="24"/>
          <w:szCs w:val="24"/>
        </w:rPr>
        <w:t>ской области»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423325">
        <w:rPr>
          <w:rFonts w:ascii="Times New Roman" w:hAnsi="Times New Roman" w:cs="Times New Roman"/>
          <w:b/>
          <w:bCs/>
          <w:sz w:val="24"/>
          <w:szCs w:val="24"/>
        </w:rPr>
        <w:t>здел 3. Практическая зо</w:t>
      </w:r>
      <w:r w:rsidR="0074380F">
        <w:rPr>
          <w:rFonts w:ascii="Times New Roman" w:hAnsi="Times New Roman" w:cs="Times New Roman"/>
          <w:b/>
          <w:bCs/>
          <w:sz w:val="24"/>
          <w:szCs w:val="24"/>
        </w:rPr>
        <w:t>ология (8</w:t>
      </w: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Практические и лабораторные работы: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Работа по определению животных Составление пищевых цепочек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Определение экологической группы животных по внешнему виду Фенологические наблюдения «Зима в жизни растений и животных»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Проектно-исследовательская деятельность: Мини - исследование «Птицы на кормушке»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Проект «Красная книга животных Свердловской области»</w:t>
      </w:r>
    </w:p>
    <w:p w:rsidR="000E6041" w:rsidRPr="000E6041" w:rsidRDefault="0074380F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Биопрактикум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(12</w:t>
      </w:r>
      <w:r w:rsidR="00423325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="000E6041" w:rsidRPr="000E60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04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 xml:space="preserve"> 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Pr="000E6041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Практические и лабораторные работы: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 (посещение библиотеки) Оформление доклада и презентации по определенной теме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Проектно-исследовательская деятельность: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0E6041">
        <w:rPr>
          <w:rFonts w:ascii="Times New Roman" w:hAnsi="Times New Roman" w:cs="Times New Roman"/>
          <w:sz w:val="24"/>
          <w:szCs w:val="24"/>
        </w:rPr>
        <w:t>«Физиология растений»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Движение растений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Влияние стимуляторов роста на рост и развитие растений Прорастание семян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Влияние прищипки на рост корня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0E6041">
        <w:rPr>
          <w:rFonts w:ascii="Times New Roman" w:hAnsi="Times New Roman" w:cs="Times New Roman"/>
          <w:sz w:val="24"/>
          <w:szCs w:val="24"/>
        </w:rPr>
        <w:t>«Микробиология»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Выращивание культуры бактерий и простейших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Влияние фитонцидов растений на жизнедеятельность бактерий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0E6041">
        <w:rPr>
          <w:rFonts w:ascii="Times New Roman" w:hAnsi="Times New Roman" w:cs="Times New Roman"/>
          <w:sz w:val="24"/>
          <w:szCs w:val="24"/>
        </w:rPr>
        <w:t>«Микология»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>Влияние дрожжей на укоренение черенков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0E6041">
        <w:rPr>
          <w:rFonts w:ascii="Times New Roman" w:hAnsi="Times New Roman" w:cs="Times New Roman"/>
          <w:sz w:val="24"/>
          <w:szCs w:val="24"/>
        </w:rPr>
        <w:t>«Экологический практикум»</w:t>
      </w:r>
    </w:p>
    <w:p w:rsidR="00433A56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i/>
          <w:iCs/>
          <w:sz w:val="24"/>
          <w:szCs w:val="24"/>
        </w:rPr>
        <w:t xml:space="preserve">Определение степени загрязнения воздуха методом </w:t>
      </w:r>
      <w:proofErr w:type="spellStart"/>
      <w:r w:rsidRPr="000E6041">
        <w:rPr>
          <w:rFonts w:ascii="Times New Roman" w:hAnsi="Times New Roman" w:cs="Times New Roman"/>
          <w:i/>
          <w:iCs/>
          <w:sz w:val="24"/>
          <w:szCs w:val="24"/>
        </w:rPr>
        <w:t>биоиндикации</w:t>
      </w:r>
      <w:proofErr w:type="spellEnd"/>
      <w:r w:rsidRPr="000E6041">
        <w:rPr>
          <w:rFonts w:ascii="Times New Roman" w:hAnsi="Times New Roman" w:cs="Times New Roman"/>
          <w:i/>
          <w:iCs/>
          <w:sz w:val="24"/>
          <w:szCs w:val="24"/>
        </w:rPr>
        <w:t xml:space="preserve"> Определение запыленности воздуха в помещениях</w:t>
      </w:r>
    </w:p>
    <w:p w:rsidR="00433A56" w:rsidRPr="000E6041" w:rsidRDefault="00433A56" w:rsidP="000E6041">
      <w:pPr>
        <w:rPr>
          <w:rFonts w:ascii="Times New Roman" w:hAnsi="Times New Roman" w:cs="Times New Roman"/>
          <w:sz w:val="24"/>
          <w:szCs w:val="24"/>
        </w:rPr>
      </w:pP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1985"/>
      </w:tblGrid>
      <w:tr w:rsidR="000E6041" w:rsidRPr="000E6041" w:rsidTr="000E6041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Количество часов</w:t>
            </w:r>
          </w:p>
        </w:tc>
      </w:tr>
      <w:tr w:rsidR="000E6041" w:rsidRPr="000E6041" w:rsidTr="000E6041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41" w:rsidRPr="000E6041" w:rsidTr="000E6041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Лаборатория Левенгука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041" w:rsidRPr="000E6041" w:rsidTr="000E6041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ботаника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6041" w:rsidRPr="000E6041" w:rsidTr="000E6041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зоология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6041" w:rsidRPr="000E6041" w:rsidTr="000E6041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041" w:rsidRPr="000E6041" w:rsidTr="000E6041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64"/>
        <w:gridCol w:w="3802"/>
        <w:gridCol w:w="4524"/>
      </w:tblGrid>
      <w:tr w:rsidR="000E6041" w:rsidRPr="000E6041" w:rsidTr="000E6041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E6041" w:rsidRPr="000E6041" w:rsidTr="000E6041">
        <w:trPr>
          <w:trHeight w:val="598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6041" w:rsidRPr="000E6041" w:rsidTr="000E6041">
        <w:trPr>
          <w:trHeight w:val="43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423325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Левенгука </w:t>
            </w:r>
            <w:r w:rsidR="0074380F" w:rsidRPr="0074380F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0E6041" w:rsidRPr="000E6041" w:rsidTr="000E6041">
        <w:trPr>
          <w:trHeight w:val="1355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3325" w:rsidRDefault="00423325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25" w:rsidRPr="000E6041" w:rsidRDefault="00423325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23325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научных исследований. 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«Изучение приборов для научных исследований лабораторного оборудования»</w:t>
            </w:r>
          </w:p>
        </w:tc>
      </w:tr>
      <w:tr w:rsidR="000E6041" w:rsidRPr="000E6041" w:rsidTr="000E6041">
        <w:trPr>
          <w:trHeight w:val="1099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устройства увеличительных приборов»</w:t>
            </w:r>
          </w:p>
        </w:tc>
      </w:tr>
      <w:tr w:rsidR="000E6041" w:rsidRPr="000E6041" w:rsidTr="000E6041">
        <w:trPr>
          <w:trHeight w:val="1098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 Приготовления микропрепаратов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««Приготовление и рассматривание микропрепаратов. Зарисовка биологических объектов».</w:t>
            </w:r>
          </w:p>
        </w:tc>
      </w:tr>
      <w:tr w:rsidR="000E6041" w:rsidRPr="000E6041" w:rsidTr="000E6041">
        <w:trPr>
          <w:trHeight w:val="1097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Рассматривание клеток организмов на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готовых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микропрепаратах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gramEnd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микроскопа»</w:t>
            </w:r>
          </w:p>
        </w:tc>
      </w:tr>
      <w:tr w:rsidR="000E6041" w:rsidRPr="000E6041" w:rsidTr="000E6041">
        <w:trPr>
          <w:trHeight w:val="42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ботаника (8</w:t>
            </w:r>
            <w:r w:rsidR="000E6041"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0E6041" w:rsidRPr="000E6041" w:rsidTr="000E6041">
        <w:trPr>
          <w:trHeight w:val="572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C0FA5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0E6041" w:rsidRPr="000E6041" w:rsidTr="000E6041">
        <w:trPr>
          <w:trHeight w:val="822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C0FA5" w:rsidRDefault="002C0FA5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«Техника сбора,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высушивания</w:t>
            </w:r>
            <w:proofErr w:type="gramEnd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и монтировки гербария»</w:t>
            </w:r>
          </w:p>
        </w:tc>
      </w:tr>
      <w:tr w:rsidR="000E6041" w:rsidRPr="000E6041" w:rsidTr="000E6041">
        <w:trPr>
          <w:trHeight w:val="546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C0FA5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по гербарным образцам».</w:t>
            </w:r>
          </w:p>
        </w:tc>
      </w:tr>
      <w:tr w:rsidR="000E6041" w:rsidRPr="000E6041" w:rsidTr="000E6041">
        <w:trPr>
          <w:trHeight w:val="1099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74380F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«Морфологическое описание растений (работа с информационными карточками).</w:t>
            </w:r>
          </w:p>
        </w:tc>
      </w:tr>
      <w:tr w:rsidR="000E6041" w:rsidRPr="000E6041" w:rsidTr="000E6041">
        <w:trPr>
          <w:trHeight w:val="82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C0FA5" w:rsidRP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 в безлиственном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растений в безлиственном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E6041" w:rsidRPr="000E6041" w:rsidTr="000E6041">
        <w:trPr>
          <w:trHeight w:val="79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E393C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C0FA5" w:rsidRPr="000E6041" w:rsidRDefault="002C0FA5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0E6041" w:rsidRPr="000E6041" w:rsidTr="000E6041">
        <w:trPr>
          <w:trHeight w:val="588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2C0FA5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0E6041" w:rsidRPr="000E6041" w:rsidTr="000E6041">
        <w:trPr>
          <w:trHeight w:val="54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зоология (8</w:t>
            </w:r>
            <w:r w:rsidR="000E6041"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0E6041" w:rsidRPr="000E6041" w:rsidTr="000E6041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Система животного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0E6041" w:rsidRPr="000E6041" w:rsidTr="000E6041">
        <w:trPr>
          <w:trHeight w:val="547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E393C" w:rsidRPr="000E6041" w:rsidRDefault="008E393C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определению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</w:p>
        </w:tc>
      </w:tr>
      <w:tr w:rsidR="000E6041" w:rsidRPr="000E6041" w:rsidTr="000E6041">
        <w:trPr>
          <w:trHeight w:val="53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E393C" w:rsidRP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Определяем животных по следам и контуру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по следам и контуру»</w:t>
            </w:r>
          </w:p>
        </w:tc>
      </w:tr>
    </w:tbl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br/>
      </w:r>
      <w:r w:rsidRPr="000E604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81"/>
        <w:gridCol w:w="3827"/>
        <w:gridCol w:w="4516"/>
        <w:gridCol w:w="14"/>
      </w:tblGrid>
      <w:tr w:rsidR="000E6041" w:rsidRPr="000E6041" w:rsidTr="002865F7">
        <w:trPr>
          <w:trHeight w:val="262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41" w:rsidRPr="000E6041" w:rsidTr="002865F7">
        <w:trPr>
          <w:trHeight w:val="1081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E393C" w:rsidRP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65B3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экологической </w:t>
            </w:r>
            <w:r w:rsidR="000E6041" w:rsidRPr="000E6041">
              <w:rPr>
                <w:rFonts w:ascii="Times New Roman" w:hAnsi="Times New Roman" w:cs="Times New Roman"/>
                <w:sz w:val="24"/>
                <w:szCs w:val="24"/>
              </w:rPr>
              <w:t>группы животных по внешнему виду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«Определение экологической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внешнему виду».</w:t>
            </w:r>
          </w:p>
        </w:tc>
      </w:tr>
      <w:tr w:rsidR="000E6041" w:rsidRPr="000E6041" w:rsidTr="002865F7">
        <w:trPr>
          <w:trHeight w:val="81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E393C" w:rsidRP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орнитология. Мини- исследование «Птицы на кормушке»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Работа в группах: исследование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«Птицы на кормушке». Составление пищевых цепочек</w:t>
            </w:r>
          </w:p>
        </w:tc>
      </w:tr>
      <w:tr w:rsidR="000E6041" w:rsidRPr="000E6041" w:rsidTr="002865F7">
        <w:trPr>
          <w:trHeight w:val="566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2865F7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63F4">
              <w:rPr>
                <w:rFonts w:ascii="Times New Roman" w:hAnsi="Times New Roman" w:cs="Times New Roman"/>
                <w:sz w:val="24"/>
                <w:szCs w:val="24"/>
              </w:rPr>
              <w:t xml:space="preserve">роект «Красная книга Иркутской </w:t>
            </w:r>
            <w:proofErr w:type="gramStart"/>
            <w:r w:rsidR="00BF63F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0E6041" w:rsidRPr="000E6041" w:rsidTr="002865F7">
        <w:trPr>
          <w:trHeight w:val="843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Экскурсия «Фенологические наблюдения «Зима в жизни растений</w:t>
            </w:r>
            <w:r w:rsidR="001B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и животных».</w:t>
            </w:r>
          </w:p>
        </w:tc>
      </w:tr>
      <w:tr w:rsidR="000E6041" w:rsidRPr="000E6041" w:rsidTr="002865F7">
        <w:trPr>
          <w:gridAfter w:val="1"/>
          <w:wAfter w:w="14" w:type="dxa"/>
          <w:trHeight w:val="565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часов</w:t>
            </w:r>
            <w:r w:rsidR="000E6041" w:rsidRPr="000E6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6041" w:rsidRPr="000E6041" w:rsidTr="002865F7">
        <w:trPr>
          <w:trHeight w:val="56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Как выбрать тему для исследования. Постановка целей и задач.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0E6041" w:rsidRPr="000E6041" w:rsidTr="002865F7">
        <w:trPr>
          <w:trHeight w:val="409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E6041" w:rsidRPr="000E6041" w:rsidTr="002865F7">
        <w:trPr>
          <w:trHeight w:val="290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0E6041" w:rsidRPr="000E6041" w:rsidTr="002865F7">
        <w:trPr>
          <w:trHeight w:val="1367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0E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="001B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Движение растений. Влияние стимуляторов роста на рост и развитие растений.</w:t>
            </w:r>
          </w:p>
        </w:tc>
      </w:tr>
      <w:tr w:rsidR="000E6041" w:rsidRPr="000E6041" w:rsidTr="002865F7">
        <w:trPr>
          <w:trHeight w:val="10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17EA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1B7000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следовательская деятельность: 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Прорастание семян. Влияние прищипки на рост</w:t>
            </w:r>
            <w:r w:rsidR="001B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корня.</w:t>
            </w:r>
          </w:p>
        </w:tc>
      </w:tr>
      <w:tr w:rsidR="000E6041" w:rsidRPr="000E6041" w:rsidTr="002865F7">
        <w:trPr>
          <w:trHeight w:val="1375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17EA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деятельность: Выращивание культуры бактерий и простейших. Влияние фитонцидов растений на жизнедеятельность</w:t>
            </w:r>
            <w:r w:rsidR="001B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бактерий.</w:t>
            </w:r>
          </w:p>
        </w:tc>
      </w:tr>
      <w:tr w:rsidR="000E6041" w:rsidRPr="000E6041" w:rsidTr="002865F7">
        <w:trPr>
          <w:trHeight w:val="821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17EA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деятельность: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дрожжей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на укоренение черенков.</w:t>
            </w:r>
          </w:p>
        </w:tc>
      </w:tr>
      <w:tr w:rsidR="000E6041" w:rsidRPr="000E6041" w:rsidTr="002865F7">
        <w:trPr>
          <w:trHeight w:val="812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деятельность: Определение степени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загрязнения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gramEnd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041" w:rsidRPr="000E6041" w:rsidTr="002865F7">
        <w:trPr>
          <w:trHeight w:val="811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деятельность: Определение запыленности воздуха</w:t>
            </w:r>
          </w:p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604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помещениях.</w:t>
            </w:r>
          </w:p>
        </w:tc>
      </w:tr>
      <w:tr w:rsidR="000E6041" w:rsidRPr="000E6041" w:rsidTr="002865F7">
        <w:trPr>
          <w:trHeight w:val="582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17EA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Подготовка к отчетной конференции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презентаций, докладов</w:t>
            </w:r>
          </w:p>
        </w:tc>
      </w:tr>
      <w:tr w:rsidR="000E6041" w:rsidRPr="000E6041" w:rsidTr="002865F7">
        <w:trPr>
          <w:trHeight w:val="557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41"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</w:tr>
      <w:tr w:rsidR="000E6041" w:rsidRPr="000E6041" w:rsidTr="002865F7">
        <w:trPr>
          <w:trHeight w:val="554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BF63F4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6041" w:rsidRPr="000E6041" w:rsidRDefault="000E6041" w:rsidP="000E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041" w:rsidRPr="000E6041" w:rsidRDefault="00065B31" w:rsidP="000E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программы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</w:t>
      </w:r>
    </w:p>
    <w:p w:rsidR="000E6041" w:rsidRPr="000E6041" w:rsidRDefault="000E6041" w:rsidP="000E604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лаборатория по биологии;</w:t>
      </w:r>
    </w:p>
    <w:p w:rsidR="000E6041" w:rsidRPr="000E6041" w:rsidRDefault="000E6041" w:rsidP="000E604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, укомплектованного стандартным учебным оборудованием и мебелью (доска, парты, стулья, шкафы, </w:t>
      </w:r>
      <w:proofErr w:type="spellStart"/>
      <w:r w:rsidRPr="000E6041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>, раковина с холодной водопроводной водой);</w:t>
      </w:r>
    </w:p>
    <w:p w:rsidR="000E6041" w:rsidRPr="000E6041" w:rsidRDefault="000E6041" w:rsidP="000E604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микроскоп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цифровой;</w:t>
      </w:r>
    </w:p>
    <w:p w:rsidR="000E6041" w:rsidRPr="000E6041" w:rsidRDefault="000E6041" w:rsidP="000E604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комплект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посуды и оборудования для ученических опытов;</w:t>
      </w:r>
    </w:p>
    <w:p w:rsidR="000E6041" w:rsidRPr="000E6041" w:rsidRDefault="000E6041" w:rsidP="000E604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lastRenderedPageBreak/>
        <w:t>комплект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гербариев демонстрационный;</w:t>
      </w:r>
    </w:p>
    <w:p w:rsidR="000E6041" w:rsidRPr="000E6041" w:rsidRDefault="000E6041" w:rsidP="000E604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комплект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коллекции демонстрационный (по разным темам);</w:t>
      </w:r>
    </w:p>
    <w:p w:rsidR="000E6041" w:rsidRPr="000E6041" w:rsidRDefault="000E6041" w:rsidP="000E604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6041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оборудования (компьютер, ноутбук, проектор, флэш- карты, экран, средства телекоммуникации (локальные школьные сети, выход в интернет).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 xml:space="preserve">Дидактическое обеспечение предполагает наличие текстов </w:t>
      </w:r>
      <w:proofErr w:type="spellStart"/>
      <w:r w:rsidRPr="000E6041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 xml:space="preserve"> заданий, тематических тестов по каждому разделу темы, инструкций для выполнения практических работ.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1. Дольник В.Р. Вышли мы все из природы. Беседы о поведении человека в компании птиц, зверей и детей. — М.: БШКАРКЕ88, 1996.</w:t>
      </w:r>
    </w:p>
    <w:p w:rsidR="000E6041" w:rsidRPr="000E6041" w:rsidRDefault="000E6041" w:rsidP="000E604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Лесные</w:t>
      </w:r>
      <w:r w:rsidRPr="000E6041">
        <w:rPr>
          <w:rFonts w:ascii="Times New Roman" w:hAnsi="Times New Roman" w:cs="Times New Roman"/>
          <w:sz w:val="24"/>
          <w:szCs w:val="24"/>
        </w:rPr>
        <w:tab/>
        <w:t>травянистые</w:t>
      </w:r>
      <w:r w:rsidRPr="000E6041">
        <w:rPr>
          <w:rFonts w:ascii="Times New Roman" w:hAnsi="Times New Roman" w:cs="Times New Roman"/>
          <w:sz w:val="24"/>
          <w:szCs w:val="24"/>
        </w:rPr>
        <w:tab/>
        <w:t>растения.</w:t>
      </w:r>
      <w:r w:rsidRPr="000E6041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0E6041">
        <w:rPr>
          <w:rFonts w:ascii="Times New Roman" w:hAnsi="Times New Roman" w:cs="Times New Roman"/>
          <w:sz w:val="24"/>
          <w:szCs w:val="24"/>
        </w:rPr>
        <w:tab/>
        <w:t>и</w:t>
      </w:r>
      <w:r w:rsidRPr="000E60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6041">
        <w:rPr>
          <w:rFonts w:ascii="Times New Roman" w:hAnsi="Times New Roman" w:cs="Times New Roman"/>
          <w:sz w:val="24"/>
          <w:szCs w:val="24"/>
        </w:rPr>
        <w:t>охрана:</w:t>
      </w:r>
      <w:r w:rsidRPr="000E604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>справочник.</w:t>
      </w:r>
      <w:r w:rsidRPr="000E6041">
        <w:rPr>
          <w:rFonts w:ascii="Times New Roman" w:hAnsi="Times New Roman" w:cs="Times New Roman"/>
          <w:sz w:val="24"/>
          <w:szCs w:val="24"/>
        </w:rPr>
        <w:tab/>
        <w:t>-</w:t>
      </w:r>
      <w:r w:rsidRPr="000E6041">
        <w:rPr>
          <w:rFonts w:ascii="Times New Roman" w:hAnsi="Times New Roman" w:cs="Times New Roman"/>
          <w:sz w:val="24"/>
          <w:szCs w:val="24"/>
        </w:rPr>
        <w:tab/>
        <w:t xml:space="preserve">М.: </w:t>
      </w:r>
      <w:proofErr w:type="spellStart"/>
      <w:r w:rsidRPr="000E6041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>, 1988.</w:t>
      </w:r>
    </w:p>
    <w:p w:rsidR="000E6041" w:rsidRPr="000E6041" w:rsidRDefault="000E6041" w:rsidP="000E604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 xml:space="preserve">Петров В.В. </w:t>
      </w:r>
      <w:proofErr w:type="gramStart"/>
      <w:r w:rsidRPr="000E6041">
        <w:rPr>
          <w:rFonts w:ascii="Times New Roman" w:hAnsi="Times New Roman" w:cs="Times New Roman"/>
          <w:sz w:val="24"/>
          <w:szCs w:val="24"/>
        </w:rPr>
        <w:t>Растительный  мир</w:t>
      </w:r>
      <w:proofErr w:type="gramEnd"/>
      <w:r w:rsidRPr="000E6041">
        <w:rPr>
          <w:rFonts w:ascii="Times New Roman" w:hAnsi="Times New Roman" w:cs="Times New Roman"/>
          <w:sz w:val="24"/>
          <w:szCs w:val="24"/>
        </w:rPr>
        <w:t xml:space="preserve"> нашей Родины: кн. для учителя. -2-е изд., доп.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— М.: Просвещение, 1991.</w:t>
      </w:r>
    </w:p>
    <w:p w:rsidR="000E6041" w:rsidRPr="000E6041" w:rsidRDefault="000E6041" w:rsidP="000E604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041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 xml:space="preserve"> В.А. Мы изучаем лес. Задания для учащихся 3— 5 классов //Биология в школе. - 2003. - № 7; 2004. - № 1, 3, 5, 7.</w:t>
      </w:r>
    </w:p>
    <w:p w:rsidR="000E6041" w:rsidRPr="000E6041" w:rsidRDefault="000E6041" w:rsidP="000E604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Чернова Н.М. Лабораторный практикум по экологии. — М.: Просвещение, 1986.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0E6041" w:rsidRPr="000E6041" w:rsidRDefault="00065B31" w:rsidP="000E604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http://www.sci.aha.ru/ATL/ra21c.htm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биологическое разнообразие России.</w:t>
      </w:r>
    </w:p>
    <w:p w:rsidR="000E6041" w:rsidRPr="000E6041" w:rsidRDefault="00065B31" w:rsidP="000E604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http://www.wwf.ru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Всемирный фонд дикой природы (WWF).</w:t>
      </w:r>
    </w:p>
    <w:p w:rsidR="000E6041" w:rsidRPr="000E6041" w:rsidRDefault="00065B31" w:rsidP="000E604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http://edu.seu.ru/metodiques/samkova.htm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интернет-сайт «Общественные ресурсы образования»</w:t>
      </w:r>
    </w:p>
    <w:p w:rsidR="000E6041" w:rsidRPr="000E6041" w:rsidRDefault="00065B31" w:rsidP="000E604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http://www.ecosystema.ru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экологическое образование детей и изучение природы России.</w:t>
      </w:r>
      <w:r w:rsidR="000E6041" w:rsidRPr="000E6041">
        <w:rPr>
          <w:rFonts w:ascii="Times New Roman" w:hAnsi="Times New Roman" w:cs="Times New Roman"/>
          <w:sz w:val="24"/>
          <w:szCs w:val="24"/>
        </w:rPr>
        <w:br/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0E6041" w:rsidRPr="000E6041" w:rsidRDefault="00065B31" w:rsidP="000E604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>Ь11р://^^</w:t>
        </w:r>
        <w:proofErr w:type="gramStart"/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>^.5С1.аЬа.ги</w:t>
        </w:r>
        <w:proofErr w:type="gramEnd"/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/АТЬ/га21с.Ь1т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биологическое разнообразие России.</w:t>
      </w:r>
    </w:p>
    <w:p w:rsidR="000E6041" w:rsidRPr="000E6041" w:rsidRDefault="00065B31" w:rsidP="000E604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И11р://шшш.шшкги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Всемирный фонд дикой природы (МЖР).</w:t>
      </w:r>
    </w:p>
    <w:p w:rsidR="000E6041" w:rsidRPr="000E6041" w:rsidRDefault="00065B31" w:rsidP="000E604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Ь11р://еби.5еи.ги/те1об1аие5/5аткоуа.Ь1т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 xml:space="preserve">— интернет-сайт «Общественные ресурсы образования» / </w:t>
      </w:r>
      <w:proofErr w:type="spellStart"/>
      <w:r w:rsidR="000E6041" w:rsidRPr="000E6041">
        <w:rPr>
          <w:rFonts w:ascii="Times New Roman" w:hAnsi="Times New Roman" w:cs="Times New Roman"/>
          <w:i/>
          <w:iCs/>
          <w:sz w:val="24"/>
          <w:szCs w:val="24"/>
        </w:rPr>
        <w:t>Самкова</w:t>
      </w:r>
      <w:proofErr w:type="spellEnd"/>
      <w:r w:rsidR="000E6041" w:rsidRPr="000E6041">
        <w:rPr>
          <w:rFonts w:ascii="Times New Roman" w:hAnsi="Times New Roman" w:cs="Times New Roman"/>
          <w:i/>
          <w:iCs/>
          <w:sz w:val="24"/>
          <w:szCs w:val="24"/>
        </w:rPr>
        <w:t xml:space="preserve"> В.А. </w:t>
      </w:r>
      <w:r w:rsidR="000E6041" w:rsidRPr="000E6041">
        <w:rPr>
          <w:rFonts w:ascii="Times New Roman" w:hAnsi="Times New Roman" w:cs="Times New Roman"/>
          <w:sz w:val="24"/>
          <w:szCs w:val="24"/>
        </w:rPr>
        <w:t>Открывая мир. Практические задания для учащихся.</w:t>
      </w:r>
    </w:p>
    <w:p w:rsidR="000E6041" w:rsidRPr="000E6041" w:rsidRDefault="00065B31" w:rsidP="000E604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Ьнр://ммм.кип2т.ги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кружок юных натуралистов зоологического музея МГУ.</w:t>
      </w:r>
    </w:p>
    <w:p w:rsidR="000E6041" w:rsidRDefault="00065B31" w:rsidP="000E604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>Ь11р://^^</w:t>
        </w:r>
        <w:proofErr w:type="gramStart"/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>^,есо5У51ета.ги</w:t>
        </w:r>
        <w:proofErr w:type="gramEnd"/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 xml:space="preserve">— экологическое образование </w:t>
      </w:r>
      <w:r w:rsidR="004248AD">
        <w:rPr>
          <w:rFonts w:ascii="Times New Roman" w:hAnsi="Times New Roman" w:cs="Times New Roman"/>
          <w:sz w:val="24"/>
          <w:szCs w:val="24"/>
        </w:rPr>
        <w:t>детей и изучение природы России</w:t>
      </w:r>
    </w:p>
    <w:p w:rsidR="00065B31" w:rsidRPr="004248AD" w:rsidRDefault="00065B31" w:rsidP="00065B3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Методическое обеспечение: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Информационно-коммуникативные средства обучения</w:t>
      </w:r>
    </w:p>
    <w:p w:rsidR="000E6041" w:rsidRPr="000E6041" w:rsidRDefault="000E6041" w:rsidP="000E604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Компьютер</w:t>
      </w:r>
    </w:p>
    <w:p w:rsidR="000E6041" w:rsidRPr="000E6041" w:rsidRDefault="000E6041" w:rsidP="000E604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Техническое оснащение (оборудование):</w:t>
      </w:r>
    </w:p>
    <w:p w:rsidR="000E6041" w:rsidRPr="000E6041" w:rsidRDefault="000E6041" w:rsidP="000E604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Микроскопы;</w:t>
      </w:r>
    </w:p>
    <w:p w:rsidR="000E6041" w:rsidRPr="000E6041" w:rsidRDefault="000E6041" w:rsidP="000E604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Цифровая лаборатория «</w:t>
      </w:r>
      <w:proofErr w:type="spellStart"/>
      <w:r w:rsidRPr="000E6041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>»;</w:t>
      </w:r>
    </w:p>
    <w:p w:rsidR="000E6041" w:rsidRPr="000E6041" w:rsidRDefault="000E6041" w:rsidP="000E604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Оборудование для опытов и экспериментов.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1.</w:t>
      </w:r>
      <w:r w:rsidRPr="000E6041">
        <w:rPr>
          <w:rFonts w:ascii="Times New Roman" w:hAnsi="Times New Roman" w:cs="Times New Roman"/>
          <w:sz w:val="24"/>
          <w:szCs w:val="24"/>
        </w:rPr>
        <w:tab/>
        <w:t>Дольник В.Р. Вышли мы все из природы. Беседы о поведении человека в компании птиц, зверей и детей. — М.: LINKA PRESS, 1996.</w:t>
      </w:r>
    </w:p>
    <w:p w:rsidR="000E6041" w:rsidRPr="000E6041" w:rsidRDefault="000E6041" w:rsidP="000E604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 xml:space="preserve">Лесные травянистые растения. Биология и охрана: справочник. - М.: </w:t>
      </w:r>
      <w:proofErr w:type="spellStart"/>
      <w:r w:rsidRPr="000E6041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>, 1988.</w:t>
      </w:r>
    </w:p>
    <w:p w:rsidR="000E6041" w:rsidRPr="000E6041" w:rsidRDefault="000E6041" w:rsidP="000E604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Петров В.В. Растительный мир нашей Родины: кн. для учителя. -2-е изд., доп. — М.: Просвещение, 1991.</w:t>
      </w:r>
    </w:p>
    <w:p w:rsidR="000E6041" w:rsidRPr="000E6041" w:rsidRDefault="000E6041" w:rsidP="000E604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041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0E6041">
        <w:rPr>
          <w:rFonts w:ascii="Times New Roman" w:hAnsi="Times New Roman" w:cs="Times New Roman"/>
          <w:sz w:val="24"/>
          <w:szCs w:val="24"/>
        </w:rPr>
        <w:t xml:space="preserve"> В.А. Мы изучаем лес. Задания для учащихся 3—5 классов //Биология в школе. - 2003.</w:t>
      </w:r>
    </w:p>
    <w:p w:rsidR="000E6041" w:rsidRPr="000E6041" w:rsidRDefault="000E6041" w:rsidP="000E6041">
      <w:p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- № 7; 2004. - № 1, 3, 5, 7.</w:t>
      </w:r>
    </w:p>
    <w:p w:rsidR="000E6041" w:rsidRPr="000E6041" w:rsidRDefault="000E6041" w:rsidP="000E604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E6041">
        <w:rPr>
          <w:rFonts w:ascii="Times New Roman" w:hAnsi="Times New Roman" w:cs="Times New Roman"/>
          <w:sz w:val="24"/>
          <w:szCs w:val="24"/>
        </w:rPr>
        <w:t>Чернова Н.М. Лабораторный практикум по экологии. — М.: Просвещение, 1986.</w:t>
      </w:r>
    </w:p>
    <w:p w:rsidR="000E6041" w:rsidRPr="000E6041" w:rsidRDefault="000E6041" w:rsidP="000E60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041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0E6041" w:rsidRPr="000E6041" w:rsidRDefault="00065B31" w:rsidP="000E604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http://www.sci.aha.ru/ATL/ra21c.htm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биологическое разнообразие России.</w:t>
      </w:r>
    </w:p>
    <w:p w:rsidR="000E6041" w:rsidRPr="000E6041" w:rsidRDefault="00065B31" w:rsidP="000E604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http://www.wwf.ru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Всемирный фонд дикой природы (WWF).</w:t>
      </w:r>
    </w:p>
    <w:p w:rsidR="000E6041" w:rsidRPr="000E6041" w:rsidRDefault="00065B31" w:rsidP="000E604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http://edu.seu.ru/metodiques/samkova.htm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интернет-сайт «Общественные ресурсы образования»</w:t>
      </w:r>
    </w:p>
    <w:p w:rsidR="000E6041" w:rsidRPr="000E6041" w:rsidRDefault="00065B31" w:rsidP="000E604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0E6041" w:rsidRPr="000E60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http://www.ecosystema.ru </w:t>
        </w:r>
      </w:hyperlink>
      <w:r w:rsidR="000E6041" w:rsidRPr="000E6041">
        <w:rPr>
          <w:rFonts w:ascii="Times New Roman" w:hAnsi="Times New Roman" w:cs="Times New Roman"/>
          <w:sz w:val="24"/>
          <w:szCs w:val="24"/>
        </w:rPr>
        <w:t>— экологическое образование детей и изучение природы России.</w:t>
      </w:r>
    </w:p>
    <w:p w:rsidR="001F648B" w:rsidRPr="000E6041" w:rsidRDefault="001F648B">
      <w:pPr>
        <w:rPr>
          <w:rFonts w:ascii="Times New Roman" w:hAnsi="Times New Roman" w:cs="Times New Roman"/>
          <w:sz w:val="24"/>
          <w:szCs w:val="24"/>
        </w:rPr>
      </w:pPr>
    </w:p>
    <w:sectPr w:rsidR="001F648B" w:rsidRPr="000E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2F4"/>
    <w:multiLevelType w:val="multilevel"/>
    <w:tmpl w:val="A7B6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C7A82"/>
    <w:multiLevelType w:val="multilevel"/>
    <w:tmpl w:val="3E2212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57D92"/>
    <w:multiLevelType w:val="multilevel"/>
    <w:tmpl w:val="27F0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E44C5"/>
    <w:multiLevelType w:val="multilevel"/>
    <w:tmpl w:val="0FD25F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08C4"/>
    <w:multiLevelType w:val="multilevel"/>
    <w:tmpl w:val="061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2092F"/>
    <w:multiLevelType w:val="multilevel"/>
    <w:tmpl w:val="176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924B6"/>
    <w:multiLevelType w:val="multilevel"/>
    <w:tmpl w:val="1DC8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04C92"/>
    <w:multiLevelType w:val="multilevel"/>
    <w:tmpl w:val="6628A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5465D"/>
    <w:multiLevelType w:val="multilevel"/>
    <w:tmpl w:val="257C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41D61"/>
    <w:multiLevelType w:val="multilevel"/>
    <w:tmpl w:val="7A1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63567"/>
    <w:multiLevelType w:val="multilevel"/>
    <w:tmpl w:val="F878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2675A"/>
    <w:multiLevelType w:val="multilevel"/>
    <w:tmpl w:val="4A34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E5DE8"/>
    <w:multiLevelType w:val="multilevel"/>
    <w:tmpl w:val="ACF2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B496B"/>
    <w:multiLevelType w:val="multilevel"/>
    <w:tmpl w:val="B2E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00DEF"/>
    <w:multiLevelType w:val="multilevel"/>
    <w:tmpl w:val="6ABC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07C05"/>
    <w:multiLevelType w:val="multilevel"/>
    <w:tmpl w:val="225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4674F"/>
    <w:multiLevelType w:val="multilevel"/>
    <w:tmpl w:val="375AC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553FE"/>
    <w:multiLevelType w:val="multilevel"/>
    <w:tmpl w:val="123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836E06"/>
    <w:multiLevelType w:val="multilevel"/>
    <w:tmpl w:val="6FE8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8"/>
  </w:num>
  <w:num w:numId="8">
    <w:abstractNumId w:val="17"/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5"/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1"/>
  </w:num>
  <w:num w:numId="19">
    <w:abstractNumId w:val="12"/>
  </w:num>
  <w:num w:numId="20">
    <w:abstractNumId w:val="14"/>
  </w:num>
  <w:num w:numId="21">
    <w:abstractNumId w:val="5"/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89"/>
    <w:rsid w:val="00065B31"/>
    <w:rsid w:val="000E6041"/>
    <w:rsid w:val="001B7000"/>
    <w:rsid w:val="001F648B"/>
    <w:rsid w:val="002865F7"/>
    <w:rsid w:val="002C0FA5"/>
    <w:rsid w:val="0032175C"/>
    <w:rsid w:val="00423325"/>
    <w:rsid w:val="004248AD"/>
    <w:rsid w:val="00433A56"/>
    <w:rsid w:val="00617EA1"/>
    <w:rsid w:val="006C75A3"/>
    <w:rsid w:val="0074380F"/>
    <w:rsid w:val="007503E2"/>
    <w:rsid w:val="008E393C"/>
    <w:rsid w:val="009C3849"/>
    <w:rsid w:val="009E4B21"/>
    <w:rsid w:val="00AA7990"/>
    <w:rsid w:val="00AE11E1"/>
    <w:rsid w:val="00B86534"/>
    <w:rsid w:val="00BA5C5C"/>
    <w:rsid w:val="00BF63F4"/>
    <w:rsid w:val="00D22476"/>
    <w:rsid w:val="00D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83BD-F967-4F3E-9DCC-274D46AA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452">
          <w:marLeft w:val="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554">
          <w:marLeft w:val="8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2">
          <w:marLeft w:val="8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eu.ru/metodiques/samkova.htm" TargetMode="External"/><Relationship Id="rId13" Type="http://schemas.openxmlformats.org/officeDocument/2006/relationships/hyperlink" Target="http://www.kunzm.ru/" TargetMode="External"/><Relationship Id="rId18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wf.ru/" TargetMode="External"/><Relationship Id="rId12" Type="http://schemas.openxmlformats.org/officeDocument/2006/relationships/hyperlink" Target="http://edu.seu.ru/metodiques/samkova.htm" TargetMode="External"/><Relationship Id="rId17" Type="http://schemas.openxmlformats.org/officeDocument/2006/relationships/hyperlink" Target="http://edu.seu.ru/metodiques/samkov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wf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i.aha.ru/ATL/ra21c.htm" TargetMode="External"/><Relationship Id="rId11" Type="http://schemas.openxmlformats.org/officeDocument/2006/relationships/hyperlink" Target="http://www.wwf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ci.aha.ru/ATL/ra21c.htm" TargetMode="External"/><Relationship Id="rId10" Type="http://schemas.openxmlformats.org/officeDocument/2006/relationships/hyperlink" Target="http://www.sci.aha.ru/ATL/ra21c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systema.ru/" TargetMode="External"/><Relationship Id="rId14" Type="http://schemas.openxmlformats.org/officeDocument/2006/relationships/hyperlink" Target="http://www.ecosyste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89248</dc:creator>
  <cp:keywords/>
  <dc:description/>
  <cp:lastModifiedBy>89248</cp:lastModifiedBy>
  <cp:revision>21</cp:revision>
  <cp:lastPrinted>2024-10-28T06:03:00Z</cp:lastPrinted>
  <dcterms:created xsi:type="dcterms:W3CDTF">2021-12-13T11:41:00Z</dcterms:created>
  <dcterms:modified xsi:type="dcterms:W3CDTF">2024-11-13T08:30:00Z</dcterms:modified>
</cp:coreProperties>
</file>