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7A" w:rsidRPr="00C3067A" w:rsidRDefault="00796DC4" w:rsidP="00C306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6D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7953" cy="9075420"/>
            <wp:effectExtent l="0" t="0" r="0" b="0"/>
            <wp:docPr id="1" name="Рисунок 1" descr="C:\Users\Ystikada\Desktop\ГИА\уп 5-9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tikada\Desktop\ГИА\уп 5-9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224" cy="907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67A" w:rsidRPr="00C3067A">
        <w:rPr>
          <w:rFonts w:ascii="Times New Roman" w:hAnsi="Times New Roman" w:cs="Times New Roman"/>
          <w:sz w:val="24"/>
          <w:szCs w:val="24"/>
        </w:rPr>
        <w:br w:type="page"/>
      </w:r>
      <w:r w:rsidR="00C3067A" w:rsidRPr="00C3067A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записка.</w:t>
      </w:r>
    </w:p>
    <w:p w:rsidR="00C3067A" w:rsidRPr="00C3067A" w:rsidRDefault="00C3067A" w:rsidP="00C306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CC3" w:rsidRPr="00BF7CC3" w:rsidRDefault="00BF7CC3" w:rsidP="00BF7CC3">
      <w:pPr>
        <w:spacing w:after="5" w:line="261" w:lineRule="auto"/>
        <w:ind w:left="4" w:right="14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7CC3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Усть-Кадинская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</w:t>
      </w:r>
      <w:r w:rsidRPr="00BF7CC3">
        <w:rPr>
          <w:rFonts w:ascii="Times New Roman" w:eastAsia="Times New Roman" w:hAnsi="Times New Roman" w:cs="Times New Roman"/>
          <w:color w:val="000000"/>
          <w:sz w:val="24"/>
        </w:rPr>
        <w:t xml:space="preserve"> (далее ― Учебный план) для обучающихся с умственной отсталостью (интеллектуальными нарушениями), фиксирует общий о</w:t>
      </w:r>
      <w:r>
        <w:rPr>
          <w:rFonts w:ascii="Times New Roman" w:eastAsia="Times New Roman" w:hAnsi="Times New Roman" w:cs="Times New Roman"/>
          <w:color w:val="000000"/>
          <w:sz w:val="24"/>
        </w:rPr>
        <w:t>бъем нагрузки, максимальный объё</w:t>
      </w:r>
      <w:r w:rsidRPr="00BF7CC3">
        <w:rPr>
          <w:rFonts w:ascii="Times New Roman" w:eastAsia="Times New Roman" w:hAnsi="Times New Roman" w:cs="Times New Roman"/>
          <w:color w:val="000000"/>
          <w:sz w:val="24"/>
        </w:rPr>
        <w:t>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r w:rsidRPr="00BF7CC3">
        <w:rPr>
          <w:rFonts w:ascii="Calibri" w:eastAsia="Calibri" w:hAnsi="Calibri" w:cs="Calibri"/>
          <w:color w:val="000000"/>
          <w:sz w:val="31"/>
          <w:vertAlign w:val="subscript"/>
        </w:rPr>
        <w:t xml:space="preserve"> </w:t>
      </w:r>
      <w:r w:rsidRPr="00BF7CC3">
        <w:rPr>
          <w:rFonts w:ascii="Calibri" w:eastAsia="Calibri" w:hAnsi="Calibri" w:cs="Calibri"/>
          <w:color w:val="000000"/>
          <w:sz w:val="31"/>
          <w:vertAlign w:val="subscript"/>
        </w:rPr>
        <w:tab/>
      </w:r>
      <w:r w:rsidRPr="00BF7CC3"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BF7CC3" w:rsidRPr="00BF7CC3" w:rsidRDefault="00BF7CC3" w:rsidP="00BF7CC3">
      <w:pPr>
        <w:spacing w:after="0" w:line="240" w:lineRule="auto"/>
        <w:ind w:left="4" w:right="14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7CC3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для ФГОС образования обучающихся с умственной отсталостью (интеллектуальными нарушениями), составлен в соответствии с требованиями </w:t>
      </w:r>
      <w:proofErr w:type="spellStart"/>
      <w:r w:rsidRPr="00BF7CC3">
        <w:rPr>
          <w:rFonts w:ascii="Times New Roman" w:eastAsia="Times New Roman" w:hAnsi="Times New Roman" w:cs="Times New Roman"/>
          <w:color w:val="000000"/>
          <w:sz w:val="24"/>
        </w:rPr>
        <w:t>нормативноправовых</w:t>
      </w:r>
      <w:proofErr w:type="spellEnd"/>
      <w:r w:rsidRPr="00BF7CC3">
        <w:rPr>
          <w:rFonts w:ascii="Times New Roman" w:eastAsia="Times New Roman" w:hAnsi="Times New Roman" w:cs="Times New Roman"/>
          <w:color w:val="000000"/>
          <w:sz w:val="24"/>
        </w:rPr>
        <w:t xml:space="preserve"> документов:</w:t>
      </w:r>
      <w:r w:rsidRPr="00BF7CC3">
        <w:rPr>
          <w:rFonts w:ascii="Calibri" w:eastAsia="Calibri" w:hAnsi="Calibri" w:cs="Calibri"/>
          <w:color w:val="000000"/>
          <w:sz w:val="31"/>
          <w:vertAlign w:val="subscript"/>
        </w:rPr>
        <w:t xml:space="preserve"> </w:t>
      </w:r>
      <w:r w:rsidRPr="00BF7CC3">
        <w:rPr>
          <w:rFonts w:ascii="Calibri" w:eastAsia="Calibri" w:hAnsi="Calibri" w:cs="Calibri"/>
          <w:color w:val="000000"/>
          <w:sz w:val="31"/>
          <w:vertAlign w:val="subscript"/>
        </w:rPr>
        <w:tab/>
      </w:r>
      <w:r w:rsidRPr="00BF7CC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F7CC3" w:rsidRPr="00BF7CC3" w:rsidRDefault="00BF7CC3" w:rsidP="00BF7CC3">
      <w:pPr>
        <w:spacing w:after="0" w:line="240" w:lineRule="auto"/>
        <w:ind w:left="11" w:right="14" w:hanging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t xml:space="preserve">- </w:t>
      </w:r>
      <w:r w:rsidRPr="00BF7CC3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Федеральный закон от 29 декабря 2012 года № 273-ФЗ «Об образовании в Российской </w:t>
      </w:r>
    </w:p>
    <w:p w:rsidR="00BF7CC3" w:rsidRPr="00BF7CC3" w:rsidRDefault="00BF7CC3" w:rsidP="00BF7CC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31"/>
          <w:vertAlign w:val="subscript"/>
        </w:rPr>
        <w:t xml:space="preserve"> </w:t>
      </w:r>
      <w:r w:rsidRPr="00BF7CC3">
        <w:rPr>
          <w:rFonts w:ascii="Times New Roman" w:eastAsia="Times New Roman" w:hAnsi="Times New Roman" w:cs="Times New Roman"/>
          <w:color w:val="000000"/>
          <w:sz w:val="24"/>
        </w:rPr>
        <w:t>Федерации»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 изменениями и дополнениями.</w:t>
      </w:r>
      <w:r w:rsidRPr="00BF7CC3"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BF7CC3" w:rsidRPr="00BF7CC3" w:rsidRDefault="00BF7CC3" w:rsidP="00BF7CC3">
      <w:pPr>
        <w:spacing w:after="0" w:line="240" w:lineRule="auto"/>
        <w:ind w:left="288" w:right="1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t xml:space="preserve">- </w:t>
      </w:r>
      <w:r w:rsidRPr="00BF7CC3"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</w:t>
      </w:r>
    </w:p>
    <w:p w:rsidR="00BF7CC3" w:rsidRDefault="00BF7CC3" w:rsidP="00BF7CC3">
      <w:pPr>
        <w:spacing w:after="0" w:line="240" w:lineRule="auto"/>
        <w:ind w:left="11" w:right="14" w:hanging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7CC3">
        <w:rPr>
          <w:rFonts w:ascii="Calibri" w:eastAsia="Calibri" w:hAnsi="Calibri" w:cs="Calibri"/>
          <w:color w:val="000000"/>
          <w:sz w:val="31"/>
          <w:vertAlign w:val="subscript"/>
        </w:rPr>
        <w:t xml:space="preserve"> </w:t>
      </w:r>
      <w:r w:rsidRPr="00BF7CC3">
        <w:rPr>
          <w:rFonts w:ascii="Times New Roman" w:eastAsia="Times New Roman" w:hAnsi="Times New Roman" w:cs="Times New Roman"/>
          <w:color w:val="000000"/>
          <w:sz w:val="24"/>
        </w:rPr>
        <w:t>обучающихся с умственной отсталостью (интеллектуальными нарушениями</w:t>
      </w:r>
      <w:r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097413" w:rsidRPr="00097413" w:rsidRDefault="00097413" w:rsidP="00097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Федеральная адаптированная основная образовательная программа</w:t>
      </w:r>
      <w:r w:rsidRPr="00097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умственной отсталостью (интеллектуальными нарушениями) (утвержденного приказом Министерства просвещения Российской Федерации от 24.11.2022 г. № 1026).</w:t>
      </w:r>
    </w:p>
    <w:p w:rsidR="001A3BD4" w:rsidRDefault="00BF7CC3" w:rsidP="00BF7CC3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t>-</w:t>
      </w:r>
      <w:r w:rsidRPr="00BF7CC3">
        <w:rPr>
          <w:rFonts w:ascii="Times New Roman" w:eastAsia="Times New Roman" w:hAnsi="Times New Roman" w:cs="Times New Roman"/>
          <w:color w:val="000000"/>
          <w:sz w:val="24"/>
        </w:rPr>
        <w:t xml:space="preserve"> постановление Главного государственного санитарного врача РФ от 10 июля 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B974E6" w:rsidRPr="00B974E6" w:rsidRDefault="00B974E6" w:rsidP="00B97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4E6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учебно-воспитательного процесса</w:t>
      </w:r>
    </w:p>
    <w:p w:rsidR="00B974E6" w:rsidRPr="00C3067A" w:rsidRDefault="00B974E6" w:rsidP="00B97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67A">
        <w:rPr>
          <w:rFonts w:ascii="Times New Roman" w:hAnsi="Times New Roman" w:cs="Times New Roman"/>
          <w:sz w:val="24"/>
          <w:szCs w:val="24"/>
        </w:rPr>
        <w:t>Учебный  план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  для  обучающихся  с    умственной  отсталостью (интеллектуальными  нарушениями)   рассчитан  на  проведение  занятий  в  режиме  пятидневной недели. Продолжительнос</w:t>
      </w:r>
      <w:r>
        <w:rPr>
          <w:rFonts w:ascii="Times New Roman" w:hAnsi="Times New Roman" w:cs="Times New Roman"/>
          <w:sz w:val="24"/>
          <w:szCs w:val="24"/>
        </w:rPr>
        <w:t xml:space="preserve">ть учебного года </w:t>
      </w:r>
      <w:r w:rsidRPr="00C3067A">
        <w:rPr>
          <w:rFonts w:ascii="Times New Roman" w:hAnsi="Times New Roman" w:cs="Times New Roman"/>
          <w:sz w:val="24"/>
          <w:szCs w:val="24"/>
        </w:rPr>
        <w:t xml:space="preserve">– 34 недели.  Учебный год включает 4 </w:t>
      </w:r>
      <w:proofErr w:type="gramStart"/>
      <w:r w:rsidRPr="00C3067A">
        <w:rPr>
          <w:rFonts w:ascii="Times New Roman" w:hAnsi="Times New Roman" w:cs="Times New Roman"/>
          <w:sz w:val="24"/>
          <w:szCs w:val="24"/>
        </w:rPr>
        <w:t>учебные  четверти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3067A">
        <w:rPr>
          <w:rFonts w:ascii="Times New Roman" w:hAnsi="Times New Roman" w:cs="Times New Roman"/>
          <w:sz w:val="24"/>
          <w:szCs w:val="24"/>
        </w:rPr>
        <w:t>Каникулярный  период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  (осенние,  зимние,  весенние  каникулы)  имеют пр</w:t>
      </w:r>
      <w:r>
        <w:rPr>
          <w:rFonts w:ascii="Times New Roman" w:hAnsi="Times New Roman" w:cs="Times New Roman"/>
          <w:sz w:val="24"/>
          <w:szCs w:val="24"/>
        </w:rPr>
        <w:t>одолжительность  30  дней</w:t>
      </w:r>
      <w:r w:rsidRPr="00C3067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3067A">
        <w:rPr>
          <w:rFonts w:ascii="Times New Roman" w:hAnsi="Times New Roman" w:cs="Times New Roman"/>
          <w:sz w:val="24"/>
          <w:szCs w:val="24"/>
        </w:rPr>
        <w:t>Время  и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  сроки  проведения  каникул устанавливаются календарным учебным графиком.</w:t>
      </w:r>
    </w:p>
    <w:p w:rsidR="00B974E6" w:rsidRPr="00C3067A" w:rsidRDefault="00B974E6" w:rsidP="00B97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7A">
        <w:rPr>
          <w:rFonts w:ascii="Times New Roman" w:hAnsi="Times New Roman" w:cs="Times New Roman"/>
          <w:sz w:val="24"/>
          <w:szCs w:val="24"/>
        </w:rPr>
        <w:t xml:space="preserve">Продолжительность урока 40 минут. </w:t>
      </w:r>
    </w:p>
    <w:p w:rsidR="00B974E6" w:rsidRDefault="00B974E6" w:rsidP="00B9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C3067A">
        <w:rPr>
          <w:rFonts w:ascii="Times New Roman" w:hAnsi="Times New Roman" w:cs="Times New Roman"/>
          <w:sz w:val="24"/>
          <w:szCs w:val="24"/>
        </w:rPr>
        <w:t>Часы,  выделенные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  на  индивидуальные  и  групповые  занятия  из  коррекционно-развивающей области, проводятся как в первую, так и во вторую полови</w:t>
      </w:r>
      <w:r>
        <w:rPr>
          <w:rFonts w:ascii="Times New Roman" w:hAnsi="Times New Roman" w:cs="Times New Roman"/>
          <w:sz w:val="24"/>
          <w:szCs w:val="24"/>
        </w:rPr>
        <w:t>ну дня. Их продолжительность 15</w:t>
      </w:r>
      <w:r w:rsidRPr="00C3067A">
        <w:rPr>
          <w:rFonts w:ascii="Times New Roman" w:hAnsi="Times New Roman" w:cs="Times New Roman"/>
          <w:sz w:val="24"/>
          <w:szCs w:val="24"/>
        </w:rPr>
        <w:t xml:space="preserve">-25 минут. Группы комплектуются с учетом однородности и выраженности речевых, двигательных и других нарушений. </w:t>
      </w:r>
      <w:proofErr w:type="gramStart"/>
      <w:r w:rsidRPr="00C3067A">
        <w:rPr>
          <w:rFonts w:ascii="Times New Roman" w:hAnsi="Times New Roman" w:cs="Times New Roman"/>
          <w:sz w:val="24"/>
          <w:szCs w:val="24"/>
        </w:rPr>
        <w:t>Недельная  нагрузка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  во  всех  классах  выдержана  в  соответствии  с  санитарно-гигиеническими нормами и не превышает максимально допустимого количества часов в неделю.</w:t>
      </w:r>
      <w:r w:rsidRPr="00AD2EF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BF7CC3" w:rsidRPr="00BF7CC3" w:rsidRDefault="00BF7CC3" w:rsidP="001A3BD4">
      <w:pPr>
        <w:spacing w:after="5" w:line="261" w:lineRule="auto"/>
        <w:ind w:left="11" w:right="14" w:firstLine="69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7CC3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 w:rsidRPr="00BF7CC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BF7CC3" w:rsidRPr="00BF7CC3" w:rsidRDefault="00BF7CC3" w:rsidP="00BF7CC3">
      <w:pPr>
        <w:spacing w:after="0" w:line="240" w:lineRule="auto"/>
        <w:ind w:left="4" w:right="1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7CC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Обязательная часть </w:t>
      </w:r>
      <w:r w:rsidRPr="00BF7CC3">
        <w:rPr>
          <w:rFonts w:ascii="Times New Roman" w:eastAsia="Times New Roman" w:hAnsi="Times New Roman" w:cs="Times New Roman"/>
          <w:color w:val="000000"/>
          <w:sz w:val="24"/>
        </w:rPr>
        <w:t>учебного плана определяет состав учебных предметов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F7CC3">
        <w:rPr>
          <w:rFonts w:ascii="Times New Roman" w:eastAsia="Times New Roman" w:hAnsi="Times New Roman" w:cs="Times New Roman"/>
          <w:color w:val="000000"/>
          <w:sz w:val="24"/>
        </w:rPr>
        <w:t xml:space="preserve">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 </w:t>
      </w:r>
    </w:p>
    <w:p w:rsidR="00BF7CC3" w:rsidRPr="00BF7CC3" w:rsidRDefault="00BF7CC3" w:rsidP="00BF7CC3">
      <w:pPr>
        <w:spacing w:after="0" w:line="240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  <w:r w:rsidRPr="00BF7CC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9854" w:type="dxa"/>
        <w:tblInd w:w="12" w:type="dxa"/>
        <w:tblCellMar>
          <w:top w:w="5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581"/>
        <w:gridCol w:w="3317"/>
        <w:gridCol w:w="5956"/>
      </w:tblGrid>
      <w:tr w:rsidR="00BF7CC3" w:rsidRPr="00BF7CC3" w:rsidTr="00BF7CC3">
        <w:trPr>
          <w:trHeight w:val="54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after="9" w:line="256" w:lineRule="auto"/>
              <w:ind w:left="2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BF7CC3" w:rsidRPr="00BF7CC3" w:rsidRDefault="00BF7CC3" w:rsidP="00BF7CC3">
            <w:pPr>
              <w:spacing w:line="256" w:lineRule="auto"/>
              <w:ind w:left="2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п/п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Обязательные предметные области учебного плана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ind w:left="2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Основные задачи реализации содержания </w:t>
            </w:r>
          </w:p>
        </w:tc>
      </w:tr>
      <w:tr w:rsidR="00BF7CC3" w:rsidRPr="00BF7CC3" w:rsidTr="00BF7CC3">
        <w:trPr>
          <w:trHeight w:val="377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ind w:left="2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Язык и речевая практика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after="41" w:line="237" w:lineRule="auto"/>
              <w:ind w:left="2" w:right="60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b/>
                <w:color w:val="000000"/>
              </w:rPr>
              <w:t>Русский язык</w:t>
            </w:r>
            <w:r w:rsidRPr="00BF7CC3">
              <w:rPr>
                <w:rFonts w:ascii="Times New Roman" w:hAnsi="Times New Roman"/>
                <w:color w:val="000000"/>
              </w:rPr>
              <w:t xml:space="preserve"> Формирование первоначальных навыков чтения и письма при овладении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</w:t>
            </w:r>
            <w:proofErr w:type="spellStart"/>
            <w:r w:rsidRPr="00BF7CC3">
              <w:rPr>
                <w:rFonts w:ascii="Times New Roman" w:hAnsi="Times New Roman"/>
                <w:color w:val="000000"/>
              </w:rPr>
              <w:t>практикоориентированных</w:t>
            </w:r>
            <w:proofErr w:type="spellEnd"/>
            <w:r w:rsidRPr="00BF7CC3">
              <w:rPr>
                <w:rFonts w:ascii="Times New Roman" w:hAnsi="Times New Roman"/>
                <w:color w:val="000000"/>
              </w:rPr>
              <w:t xml:space="preserve"> задач.  </w:t>
            </w:r>
          </w:p>
          <w:p w:rsidR="00BF7CC3" w:rsidRPr="00BF7CC3" w:rsidRDefault="00BF7CC3" w:rsidP="00BF7CC3">
            <w:pPr>
              <w:spacing w:line="256" w:lineRule="auto"/>
              <w:ind w:left="2" w:right="58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b/>
                <w:color w:val="000000"/>
              </w:rPr>
              <w:t xml:space="preserve">Чтение </w:t>
            </w:r>
            <w:r w:rsidRPr="00BF7CC3">
              <w:rPr>
                <w:rFonts w:ascii="Times New Roman" w:hAnsi="Times New Roman"/>
                <w:color w:val="000000"/>
              </w:rPr>
              <w:t xml:space="preserve"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</w:t>
            </w:r>
          </w:p>
        </w:tc>
      </w:tr>
    </w:tbl>
    <w:p w:rsidR="00BF7CC3" w:rsidRPr="00BF7CC3" w:rsidRDefault="00BF7CC3" w:rsidP="00BF7CC3">
      <w:pPr>
        <w:spacing w:after="0" w:line="256" w:lineRule="auto"/>
        <w:ind w:left="-1299" w:right="1106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"/>
        <w:tblW w:w="9854" w:type="dxa"/>
        <w:tblInd w:w="12" w:type="dxa"/>
        <w:tblCellMar>
          <w:top w:w="5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581"/>
        <w:gridCol w:w="3317"/>
        <w:gridCol w:w="5956"/>
      </w:tblGrid>
      <w:tr w:rsidR="00BF7CC3" w:rsidRPr="00BF7CC3" w:rsidTr="00BF7CC3">
        <w:trPr>
          <w:trHeight w:val="297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C3" w:rsidRPr="00BF7CC3" w:rsidRDefault="00BF7CC3" w:rsidP="00BF7CC3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C3" w:rsidRPr="00BF7CC3" w:rsidRDefault="00BF7CC3" w:rsidP="00BF7CC3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after="25" w:line="252" w:lineRule="auto"/>
              <w:ind w:left="2" w:right="65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содержанию и возрасту литературных текстов. Формирование коммуникативных навыков при чтении литературных произведений. </w:t>
            </w:r>
          </w:p>
          <w:p w:rsidR="00BF7CC3" w:rsidRPr="00BF7CC3" w:rsidRDefault="00BF7CC3" w:rsidP="00BF7CC3">
            <w:pPr>
              <w:spacing w:line="256" w:lineRule="auto"/>
              <w:ind w:left="2" w:right="61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b/>
                <w:color w:val="000000"/>
              </w:rPr>
              <w:t>Речевая практика</w:t>
            </w:r>
            <w:r w:rsidRPr="00BF7CC3">
              <w:rPr>
                <w:rFonts w:ascii="Times New Roman" w:hAnsi="Times New Roman"/>
                <w:color w:val="000000"/>
              </w:rPr>
              <w:t xml:space="preserve"> Расширение представлений об окружающей действительности. Обогащение лексической и </w:t>
            </w:r>
            <w:proofErr w:type="spellStart"/>
            <w:r w:rsidRPr="00BF7CC3">
              <w:rPr>
                <w:rFonts w:ascii="Times New Roman" w:hAnsi="Times New Roman"/>
                <w:color w:val="000000"/>
              </w:rPr>
              <w:t>грамматикосинтаксической</w:t>
            </w:r>
            <w:proofErr w:type="spellEnd"/>
            <w:r w:rsidRPr="00BF7CC3">
              <w:rPr>
                <w:rFonts w:ascii="Times New Roman" w:hAnsi="Times New Roman"/>
                <w:color w:val="000000"/>
              </w:rPr>
              <w:t xml:space="preserve">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 </w:t>
            </w:r>
          </w:p>
        </w:tc>
      </w:tr>
      <w:tr w:rsidR="00BF7CC3" w:rsidRPr="00BF7CC3" w:rsidTr="00BF7CC3">
        <w:trPr>
          <w:trHeight w:val="507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ind w:left="2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after="43" w:line="235" w:lineRule="auto"/>
              <w:ind w:left="2" w:right="62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b/>
                <w:color w:val="000000"/>
              </w:rPr>
              <w:t>Математика</w:t>
            </w:r>
            <w:r w:rsidRPr="00BF7CC3">
              <w:rPr>
                <w:rFonts w:ascii="Times New Roman" w:hAnsi="Times New Roman"/>
                <w:color w:val="000000"/>
              </w:rPr>
              <w:t xml:space="preserve"> Овладение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грамотности.  </w:t>
            </w:r>
          </w:p>
          <w:p w:rsidR="00BF7CC3" w:rsidRPr="00BF7CC3" w:rsidRDefault="00BF7CC3" w:rsidP="00BF7CC3">
            <w:pPr>
              <w:spacing w:line="256" w:lineRule="auto"/>
              <w:ind w:left="2" w:right="57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b/>
                <w:color w:val="000000"/>
              </w:rPr>
              <w:t>Информатика</w:t>
            </w:r>
            <w:r w:rsidRPr="00BF7CC3">
              <w:rPr>
                <w:rFonts w:ascii="Times New Roman" w:hAnsi="Times New Roman"/>
                <w:color w:val="000000"/>
              </w:rPr>
              <w:t xml:space="preserve"> Представление о персональном компьютере как техническом средстве, его основных устройствах и их назначении;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</w:t>
            </w:r>
            <w:proofErr w:type="spellStart"/>
            <w:r w:rsidRPr="00BF7CC3">
              <w:rPr>
                <w:rFonts w:ascii="Times New Roman" w:hAnsi="Times New Roman"/>
                <w:color w:val="000000"/>
              </w:rPr>
              <w:t>приѐмы</w:t>
            </w:r>
            <w:proofErr w:type="spellEnd"/>
            <w:r w:rsidRPr="00BF7CC3">
              <w:rPr>
                <w:rFonts w:ascii="Times New Roman" w:hAnsi="Times New Roman"/>
                <w:color w:val="000000"/>
              </w:rPr>
              <w:t xml:space="preserve"> работы; выполнение компенсирующих физических упражнений (</w:t>
            </w:r>
            <w:proofErr w:type="spellStart"/>
            <w:r w:rsidRPr="00BF7CC3">
              <w:rPr>
                <w:rFonts w:ascii="Times New Roman" w:hAnsi="Times New Roman"/>
                <w:color w:val="000000"/>
              </w:rPr>
              <w:t>минизарядка</w:t>
            </w:r>
            <w:proofErr w:type="spellEnd"/>
            <w:r w:rsidRPr="00BF7CC3">
              <w:rPr>
                <w:rFonts w:ascii="Times New Roman" w:hAnsi="Times New Roman"/>
                <w:color w:val="000000"/>
              </w:rPr>
              <w:t xml:space="preserve">); пользование компьютером для решения доступных учебных задач с простыми информационными объектами (текстами, рисунками и др.) </w:t>
            </w:r>
          </w:p>
        </w:tc>
      </w:tr>
      <w:tr w:rsidR="00BF7CC3" w:rsidRPr="00BF7CC3" w:rsidTr="005E5B6A">
        <w:trPr>
          <w:trHeight w:val="55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ind w:left="2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Естествознание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after="39" w:line="237" w:lineRule="auto"/>
              <w:ind w:left="2" w:right="60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b/>
                <w:color w:val="000000"/>
              </w:rPr>
              <w:t>Природоведение</w:t>
            </w:r>
            <w:r w:rsidRPr="00BF7CC3">
              <w:rPr>
                <w:rFonts w:ascii="Times New Roman" w:hAnsi="Times New Roman"/>
                <w:color w:val="000000"/>
              </w:rPr>
              <w:t xml:space="preserve"> Формирование элементарных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 </w:t>
            </w:r>
            <w:r w:rsidRPr="00BF7CC3">
              <w:rPr>
                <w:rFonts w:ascii="Times New Roman" w:hAnsi="Times New Roman"/>
                <w:b/>
                <w:color w:val="000000"/>
              </w:rPr>
              <w:t>Биология</w:t>
            </w:r>
            <w:r w:rsidRPr="00BF7CC3">
              <w:rPr>
                <w:rFonts w:ascii="Times New Roman" w:hAnsi="Times New Roman"/>
                <w:color w:val="000000"/>
              </w:rPr>
              <w:t xml:space="preserve"> Формирование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</w:t>
            </w:r>
            <w:r w:rsidRPr="00BF7CC3">
              <w:rPr>
                <w:rFonts w:ascii="Times New Roman" w:hAnsi="Times New Roman"/>
                <w:color w:val="000000"/>
              </w:rPr>
              <w:lastRenderedPageBreak/>
              <w:t xml:space="preserve">полученных знаний для решения бытовых, медицинских и экологических проблем. </w:t>
            </w:r>
          </w:p>
        </w:tc>
      </w:tr>
    </w:tbl>
    <w:p w:rsidR="00BF7CC3" w:rsidRPr="00BF7CC3" w:rsidRDefault="00BF7CC3" w:rsidP="00BF7CC3">
      <w:pPr>
        <w:spacing w:after="0" w:line="256" w:lineRule="auto"/>
        <w:ind w:left="-1299" w:right="1106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"/>
        <w:tblW w:w="9854" w:type="dxa"/>
        <w:tblInd w:w="12" w:type="dxa"/>
        <w:tblCellMar>
          <w:top w:w="2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581"/>
        <w:gridCol w:w="3317"/>
        <w:gridCol w:w="5956"/>
      </w:tblGrid>
      <w:tr w:rsidR="00BF7CC3" w:rsidRPr="00BF7CC3" w:rsidTr="00BF7CC3">
        <w:trPr>
          <w:trHeight w:val="154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7CC3" w:rsidRPr="00BF7CC3" w:rsidRDefault="00BF7CC3" w:rsidP="00BF7CC3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C3" w:rsidRPr="00BF7CC3" w:rsidRDefault="00BF7CC3" w:rsidP="00BF7CC3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ind w:left="2" w:right="61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b/>
                <w:color w:val="000000"/>
              </w:rPr>
              <w:t>География</w:t>
            </w:r>
            <w:r w:rsidRPr="00BF7CC3">
              <w:rPr>
                <w:rFonts w:ascii="Times New Roman" w:hAnsi="Times New Roman"/>
                <w:color w:val="000000"/>
              </w:rPr>
              <w:t xml:space="preserve"> Усвоение элементарных знаний по физической и экономической географии России. Формирование элементарных представлений о географии материков и океанов. Расширение географических представлений о родном крае. </w:t>
            </w:r>
          </w:p>
        </w:tc>
      </w:tr>
      <w:tr w:rsidR="00BF7CC3" w:rsidRPr="00BF7CC3" w:rsidTr="00BF7CC3">
        <w:trPr>
          <w:trHeight w:val="806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ind w:left="2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Человек и общество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after="40" w:line="237" w:lineRule="auto"/>
              <w:ind w:left="2" w:right="59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b/>
                <w:color w:val="000000"/>
              </w:rPr>
              <w:t>Основы социальной жизни</w:t>
            </w:r>
            <w:r w:rsidRPr="00BF7CC3">
              <w:rPr>
                <w:rFonts w:ascii="Times New Roman" w:hAnsi="Times New Roman"/>
                <w:color w:val="000000"/>
              </w:rPr>
              <w:t xml:space="preserve"> 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  </w:t>
            </w:r>
          </w:p>
          <w:p w:rsidR="00BF7CC3" w:rsidRPr="00BF7CC3" w:rsidRDefault="00BF7CC3" w:rsidP="00BF7CC3">
            <w:pPr>
              <w:spacing w:after="39"/>
              <w:ind w:left="2" w:right="61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b/>
                <w:color w:val="000000"/>
              </w:rPr>
              <w:t>Мир истории</w:t>
            </w:r>
            <w:r w:rsidRPr="00BF7CC3">
              <w:rPr>
                <w:rFonts w:ascii="Times New Roman" w:hAnsi="Times New Roman"/>
                <w:color w:val="000000"/>
              </w:rPr>
              <w:t xml:space="preserve"> Формирование первоначальных временных исторических представлений. Установление простейших взаимосвязей между историческим временем и изменениями, происходящими в предметном мире (мире вещей); жизни отдельного человека и общества.  </w:t>
            </w:r>
          </w:p>
          <w:p w:rsidR="00BF7CC3" w:rsidRPr="00BF7CC3" w:rsidRDefault="00BF7CC3" w:rsidP="00BF7CC3">
            <w:pPr>
              <w:spacing w:line="256" w:lineRule="auto"/>
              <w:ind w:left="2" w:right="60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b/>
                <w:color w:val="000000"/>
              </w:rPr>
              <w:t>История Отечества</w:t>
            </w:r>
            <w:r w:rsidRPr="00BF7CC3">
              <w:rPr>
                <w:rFonts w:ascii="Times New Roman" w:hAnsi="Times New Roman"/>
                <w:color w:val="000000"/>
              </w:rPr>
              <w:t xml:space="preserve"> Формирование представлений о наиболее значимых исторических событиях в жизни нашей страны, о традициях, трудовых и героических делах народов, проживающих на территории нашей Родины, о примерах служения своему Отечеству в борьбе за свободу и независимость. Этика Практическое освоение социальных ритуалов и форм продуктивного социального взаимодействия, в том числе трудового. Обогащение практики понимания другого человека (мыслей, чувств, намерений другого), эмоционального сопереживания, морального выбора в различных жизненных ситуациях. </w:t>
            </w:r>
            <w:r w:rsidRPr="00BF7CC3">
              <w:rPr>
                <w:rFonts w:ascii="Times New Roman" w:hAnsi="Times New Roman"/>
                <w:b/>
                <w:color w:val="000000"/>
              </w:rPr>
              <w:t>Обществоведение</w:t>
            </w:r>
            <w:r w:rsidRPr="00BF7CC3">
              <w:rPr>
                <w:rFonts w:ascii="Times New Roman" w:hAnsi="Times New Roman"/>
                <w:color w:val="000000"/>
              </w:rPr>
              <w:t xml:space="preserve"> Формирование первоначальных представлений о правах и обязанностях гражданина; основных законах нашей страны. </w:t>
            </w:r>
          </w:p>
        </w:tc>
      </w:tr>
      <w:tr w:rsidR="00BF7CC3" w:rsidRPr="00BF7CC3" w:rsidTr="00BF7CC3">
        <w:trPr>
          <w:trHeight w:val="18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ind w:left="2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Искусство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after="38"/>
              <w:ind w:left="2" w:right="61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b/>
                <w:color w:val="000000"/>
              </w:rPr>
              <w:t>Музыка</w:t>
            </w:r>
            <w:r w:rsidRPr="00BF7CC3">
              <w:rPr>
                <w:rFonts w:ascii="Times New Roman" w:hAnsi="Times New Roman"/>
                <w:color w:val="000000"/>
              </w:rPr>
              <w:t xml:space="preserve"> 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 </w:t>
            </w:r>
          </w:p>
          <w:p w:rsidR="00BF7CC3" w:rsidRPr="00BF7CC3" w:rsidRDefault="00BF7CC3" w:rsidP="00BF7CC3">
            <w:pPr>
              <w:tabs>
                <w:tab w:val="center" w:pos="574"/>
                <w:tab w:val="center" w:pos="2230"/>
                <w:tab w:val="center" w:pos="3697"/>
                <w:tab w:val="center" w:pos="4459"/>
                <w:tab w:val="center" w:pos="5271"/>
              </w:tabs>
              <w:spacing w:line="256" w:lineRule="auto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eastAsia="Calibri" w:hAnsi="Times New Roman"/>
                <w:color w:val="000000"/>
              </w:rPr>
              <w:tab/>
            </w:r>
            <w:r w:rsidRPr="00BF7CC3">
              <w:rPr>
                <w:rFonts w:ascii="Times New Roman" w:hAnsi="Times New Roman"/>
                <w:b/>
                <w:color w:val="000000"/>
              </w:rPr>
              <w:t xml:space="preserve">Изобразительное искусство </w:t>
            </w:r>
            <w:r w:rsidRPr="00BF7CC3">
              <w:rPr>
                <w:rFonts w:ascii="Times New Roman" w:hAnsi="Times New Roman"/>
                <w:color w:val="000000"/>
              </w:rPr>
              <w:tab/>
              <w:t xml:space="preserve">Формирование </w:t>
            </w:r>
            <w:r w:rsidRPr="00BF7CC3">
              <w:rPr>
                <w:rFonts w:ascii="Times New Roman" w:hAnsi="Times New Roman"/>
                <w:color w:val="000000"/>
              </w:rPr>
              <w:tab/>
              <w:t xml:space="preserve">умений </w:t>
            </w:r>
            <w:r w:rsidRPr="00BF7CC3">
              <w:rPr>
                <w:rFonts w:ascii="Times New Roman" w:hAnsi="Times New Roman"/>
                <w:color w:val="000000"/>
              </w:rPr>
              <w:tab/>
              <w:t xml:space="preserve">и </w:t>
            </w:r>
            <w:r w:rsidRPr="00BF7CC3">
              <w:rPr>
                <w:rFonts w:ascii="Times New Roman" w:hAnsi="Times New Roman"/>
                <w:color w:val="000000"/>
              </w:rPr>
              <w:tab/>
              <w:t>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"некрасивого"; понимание красоты как ценности; воспитание необходимости в художественном творчестве</w:t>
            </w:r>
          </w:p>
        </w:tc>
      </w:tr>
    </w:tbl>
    <w:p w:rsidR="00BF7CC3" w:rsidRPr="00BF7CC3" w:rsidRDefault="00BF7CC3" w:rsidP="00BF7CC3">
      <w:pPr>
        <w:spacing w:after="0" w:line="256" w:lineRule="auto"/>
        <w:ind w:left="-1299" w:right="1106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"/>
        <w:tblW w:w="9854" w:type="dxa"/>
        <w:tblInd w:w="12" w:type="dxa"/>
        <w:tblCellMar>
          <w:top w:w="5" w:type="dxa"/>
          <w:left w:w="106" w:type="dxa"/>
          <w:right w:w="88" w:type="dxa"/>
        </w:tblCellMar>
        <w:tblLook w:val="04A0" w:firstRow="1" w:lastRow="0" w:firstColumn="1" w:lastColumn="0" w:noHBand="0" w:noVBand="1"/>
      </w:tblPr>
      <w:tblGrid>
        <w:gridCol w:w="581"/>
        <w:gridCol w:w="3317"/>
        <w:gridCol w:w="5956"/>
      </w:tblGrid>
      <w:tr w:rsidR="00BF7CC3" w:rsidRPr="00BF7CC3" w:rsidTr="00BF7CC3">
        <w:trPr>
          <w:trHeight w:val="5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C3" w:rsidRPr="00BF7CC3" w:rsidRDefault="00BF7CC3" w:rsidP="00BF7CC3">
            <w:pPr>
              <w:spacing w:line="256" w:lineRule="auto"/>
              <w:ind w:left="2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C3" w:rsidRPr="00BF7CC3" w:rsidRDefault="00BF7CC3" w:rsidP="00BF7C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Технология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C3" w:rsidRPr="00BF7CC3" w:rsidRDefault="00BF7CC3" w:rsidP="00BF7CC3">
            <w:pPr>
              <w:spacing w:line="256" w:lineRule="auto"/>
              <w:ind w:left="2" w:right="58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b/>
                <w:color w:val="000000"/>
              </w:rPr>
              <w:t>Профильный труд</w:t>
            </w:r>
            <w:r w:rsidRPr="00BF7CC3">
              <w:rPr>
                <w:rFonts w:ascii="Times New Roman" w:hAnsi="Times New Roman"/>
                <w:color w:val="000000"/>
              </w:rPr>
              <w:t xml:space="preserve"> Формирование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работы и работы в </w:t>
            </w:r>
            <w:r w:rsidRPr="00BF7CC3">
              <w:rPr>
                <w:rFonts w:ascii="Times New Roman" w:hAnsi="Times New Roman"/>
                <w:color w:val="000000"/>
              </w:rPr>
              <w:lastRenderedPageBreak/>
              <w:t xml:space="preserve">коллективе, воспитание чувства товарищества, сотрудничества и взаимопомощи. Реализация АООП в части трудового обучения осуществляется с учетом индивидуальных особенностей психофизического развития, здоровья, возможностей, а также </w:t>
            </w:r>
            <w:proofErr w:type="gramStart"/>
            <w:r w:rsidRPr="00BF7CC3">
              <w:rPr>
                <w:rFonts w:ascii="Times New Roman" w:hAnsi="Times New Roman"/>
                <w:color w:val="000000"/>
              </w:rPr>
              <w:t>интересов</w:t>
            </w:r>
            <w:proofErr w:type="gramEnd"/>
            <w:r w:rsidRPr="00BF7CC3">
              <w:rPr>
                <w:rFonts w:ascii="Times New Roman" w:hAnsi="Times New Roman"/>
                <w:color w:val="000000"/>
              </w:rPr>
              <w:t xml:space="preserve">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к индивидуальной трудовой деятельности. Совершенствование трудовых умений по выбранному профилю труда осуществляется в трудовой практике, определение ее содержания и организация осуществляется самостоятельно образовательной организацией с учетом региональных условий и необходимости в рабочих кадрах, а также в соответствии с требованиями санитарных нормам и правил. </w:t>
            </w:r>
          </w:p>
        </w:tc>
      </w:tr>
      <w:tr w:rsidR="00BF7CC3" w:rsidRPr="00BF7CC3" w:rsidTr="001A3BD4">
        <w:trPr>
          <w:trHeight w:val="1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C3" w:rsidRPr="00BF7CC3" w:rsidRDefault="00BF7CC3" w:rsidP="00BF7CC3">
            <w:pPr>
              <w:spacing w:line="256" w:lineRule="auto"/>
              <w:ind w:left="2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lastRenderedPageBreak/>
              <w:t xml:space="preserve">7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C3" w:rsidRPr="00BF7CC3" w:rsidRDefault="00BF7CC3" w:rsidP="00BF7CC3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C3" w:rsidRPr="00BF7CC3" w:rsidRDefault="00BF7CC3" w:rsidP="00BF7CC3">
            <w:pPr>
              <w:spacing w:line="256" w:lineRule="auto"/>
              <w:ind w:left="2" w:right="58"/>
              <w:jc w:val="both"/>
              <w:rPr>
                <w:rFonts w:ascii="Times New Roman" w:hAnsi="Times New Roman"/>
                <w:color w:val="000000"/>
              </w:rPr>
            </w:pPr>
            <w:r w:rsidRPr="00BF7CC3">
              <w:rPr>
                <w:rFonts w:ascii="Times New Roman" w:hAnsi="Times New Roman"/>
                <w:b/>
                <w:color w:val="000000"/>
              </w:rPr>
              <w:t>Физическая культура (Адаптивная физическая культура)</w:t>
            </w:r>
            <w:r w:rsidRPr="00BF7CC3">
              <w:rPr>
                <w:rFonts w:ascii="Times New Roman" w:hAnsi="Times New Roman"/>
                <w:color w:val="000000"/>
              </w:rPr>
              <w:t xml:space="preserve"> 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(адаптивной физической культуре) и спорту, формирование необходимости в систематических занятиях физической культурой (адаптивной физической культурой)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      </w:r>
          </w:p>
        </w:tc>
      </w:tr>
    </w:tbl>
    <w:p w:rsidR="001A3BD4" w:rsidRPr="00C3067A" w:rsidRDefault="00BF7CC3" w:rsidP="001A3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C3">
        <w:rPr>
          <w:rFonts w:ascii="Calibri" w:eastAsia="Calibri" w:hAnsi="Calibri" w:cs="Calibri"/>
          <w:color w:val="000000"/>
          <w:sz w:val="20"/>
        </w:rPr>
        <w:t xml:space="preserve"> </w:t>
      </w:r>
      <w:r w:rsidR="001A3BD4">
        <w:rPr>
          <w:rFonts w:ascii="Times New Roman" w:hAnsi="Times New Roman" w:cs="Times New Roman"/>
          <w:sz w:val="24"/>
          <w:szCs w:val="24"/>
        </w:rPr>
        <w:t>Профильный труд имеет п</w:t>
      </w:r>
      <w:r w:rsidR="001A3BD4" w:rsidRPr="00C3067A">
        <w:rPr>
          <w:rFonts w:ascii="Times New Roman" w:hAnsi="Times New Roman" w:cs="Times New Roman"/>
          <w:sz w:val="24"/>
          <w:szCs w:val="24"/>
        </w:rPr>
        <w:t xml:space="preserve">рофессиональную направленность «Столярное </w:t>
      </w:r>
      <w:proofErr w:type="gramStart"/>
      <w:r w:rsidR="001A3BD4" w:rsidRPr="00C3067A">
        <w:rPr>
          <w:rFonts w:ascii="Times New Roman" w:hAnsi="Times New Roman" w:cs="Times New Roman"/>
          <w:sz w:val="24"/>
          <w:szCs w:val="24"/>
        </w:rPr>
        <w:t>дело»</w:t>
      </w:r>
      <w:r w:rsidR="001A3BD4">
        <w:rPr>
          <w:rFonts w:ascii="Times New Roman" w:hAnsi="Times New Roman" w:cs="Times New Roman"/>
          <w:sz w:val="24"/>
          <w:szCs w:val="24"/>
        </w:rPr>
        <w:t>\</w:t>
      </w:r>
      <w:proofErr w:type="gramEnd"/>
      <w:r w:rsidR="001A3BD4">
        <w:rPr>
          <w:rFonts w:ascii="Times New Roman" w:hAnsi="Times New Roman" w:cs="Times New Roman"/>
          <w:sz w:val="24"/>
          <w:szCs w:val="24"/>
        </w:rPr>
        <w:t>мальчики, «Швейное дело»\девочки</w:t>
      </w:r>
      <w:r w:rsidR="001A3BD4" w:rsidRPr="00C3067A">
        <w:rPr>
          <w:rFonts w:ascii="Times New Roman" w:hAnsi="Times New Roman" w:cs="Times New Roman"/>
          <w:sz w:val="24"/>
          <w:szCs w:val="24"/>
        </w:rPr>
        <w:t>.</w:t>
      </w:r>
    </w:p>
    <w:p w:rsidR="001A3BD4" w:rsidRPr="00C3067A" w:rsidRDefault="001A3BD4" w:rsidP="001A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Профильный труд представлен предметом «Столярное дело» «Швейное дело».  Задачи реализации:</w:t>
      </w:r>
    </w:p>
    <w:p w:rsidR="001A3BD4" w:rsidRPr="00C3067A" w:rsidRDefault="001A3BD4" w:rsidP="001A3BD4">
      <w:pPr>
        <w:pStyle w:val="a3"/>
        <w:spacing w:before="0" w:beforeAutospacing="0" w:after="0" w:afterAutospacing="0"/>
        <w:ind w:firstLine="709"/>
        <w:jc w:val="both"/>
      </w:pPr>
      <w:r w:rsidRPr="00C3067A">
        <w:t>― 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:rsidR="001A3BD4" w:rsidRPr="00C3067A" w:rsidRDefault="001A3BD4" w:rsidP="001A3BD4">
      <w:pPr>
        <w:pStyle w:val="a3"/>
        <w:spacing w:before="0" w:beforeAutospacing="0" w:after="0" w:afterAutospacing="0"/>
        <w:ind w:firstLine="709"/>
        <w:jc w:val="both"/>
      </w:pPr>
      <w:r w:rsidRPr="00C3067A">
        <w:t>― 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:rsidR="001A3BD4" w:rsidRPr="00C3067A" w:rsidRDefault="001A3BD4" w:rsidP="001A3BD4">
      <w:pPr>
        <w:pStyle w:val="a7"/>
        <w:ind w:left="0" w:firstLine="709"/>
        <w:jc w:val="both"/>
      </w:pPr>
      <w:r w:rsidRPr="00C3067A">
        <w:t xml:space="preserve">― расширение знаний о материальной культуре как продукте творческой предметно-преобразующей деятельности человека; </w:t>
      </w:r>
    </w:p>
    <w:p w:rsidR="001A3BD4" w:rsidRPr="00C3067A" w:rsidRDefault="001A3BD4" w:rsidP="001A3BD4">
      <w:pPr>
        <w:pStyle w:val="a7"/>
        <w:ind w:left="0" w:firstLine="709"/>
        <w:jc w:val="both"/>
      </w:pPr>
      <w:r w:rsidRPr="00C3067A">
        <w:t xml:space="preserve">― расширение культурного кругозора, обогащение знаний о культурно-исторических традициях в мире вещей; </w:t>
      </w:r>
    </w:p>
    <w:p w:rsidR="001A3BD4" w:rsidRPr="00C3067A" w:rsidRDefault="001A3BD4" w:rsidP="001A3BD4">
      <w:pPr>
        <w:pStyle w:val="a7"/>
        <w:ind w:left="0" w:firstLine="709"/>
        <w:jc w:val="both"/>
      </w:pPr>
      <w:r w:rsidRPr="00C3067A">
        <w:t>― расширение знаний о материалах и их свойствах, технологиях использования;</w:t>
      </w:r>
    </w:p>
    <w:p w:rsidR="001A3BD4" w:rsidRPr="00C3067A" w:rsidRDefault="001A3BD4" w:rsidP="001A3BD4">
      <w:pPr>
        <w:pStyle w:val="a3"/>
        <w:spacing w:before="0" w:beforeAutospacing="0" w:after="0" w:afterAutospacing="0"/>
        <w:ind w:firstLine="709"/>
        <w:jc w:val="both"/>
      </w:pPr>
      <w:r w:rsidRPr="00C3067A">
        <w:t>― ознакомление с ролью человека-труженика и его местом на современном производстве;</w:t>
      </w:r>
    </w:p>
    <w:p w:rsidR="001A3BD4" w:rsidRPr="00C3067A" w:rsidRDefault="001A3BD4" w:rsidP="001A3BD4">
      <w:pPr>
        <w:pStyle w:val="a3"/>
        <w:spacing w:before="0" w:beforeAutospacing="0" w:after="0" w:afterAutospacing="0"/>
        <w:ind w:firstLine="709"/>
        <w:jc w:val="both"/>
      </w:pPr>
      <w:r w:rsidRPr="00C3067A">
        <w:t>― 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1A3BD4" w:rsidRPr="00C3067A" w:rsidRDefault="001A3BD4" w:rsidP="001A3BD4">
      <w:pPr>
        <w:pStyle w:val="a3"/>
        <w:spacing w:before="0" w:beforeAutospacing="0" w:after="0" w:afterAutospacing="0"/>
        <w:ind w:firstLine="709"/>
        <w:jc w:val="both"/>
      </w:pPr>
      <w:r w:rsidRPr="00C3067A">
        <w:lastRenderedPageBreak/>
        <w:t>― 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:rsidR="001A3BD4" w:rsidRPr="00C3067A" w:rsidRDefault="001A3BD4" w:rsidP="001A3BD4">
      <w:pPr>
        <w:pStyle w:val="a3"/>
        <w:spacing w:before="0" w:beforeAutospacing="0" w:after="0" w:afterAutospacing="0"/>
        <w:ind w:firstLine="709"/>
        <w:jc w:val="both"/>
      </w:pPr>
      <w:r w:rsidRPr="00C3067A">
        <w:t>― 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:rsidR="001A3BD4" w:rsidRPr="00C3067A" w:rsidRDefault="001A3BD4" w:rsidP="001A3BD4">
      <w:pPr>
        <w:pStyle w:val="a3"/>
        <w:spacing w:before="0" w:beforeAutospacing="0" w:after="0" w:afterAutospacing="0"/>
        <w:ind w:firstLine="709"/>
        <w:jc w:val="both"/>
      </w:pPr>
      <w:r w:rsidRPr="00C3067A">
        <w:t xml:space="preserve">― 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:rsidR="001A3BD4" w:rsidRPr="00C3067A" w:rsidRDefault="001A3BD4" w:rsidP="001A3BD4">
      <w:pPr>
        <w:pStyle w:val="a3"/>
        <w:spacing w:before="0" w:beforeAutospacing="0" w:after="0" w:afterAutospacing="0"/>
        <w:ind w:firstLine="709"/>
        <w:jc w:val="both"/>
      </w:pPr>
      <w:r w:rsidRPr="00C3067A">
        <w:t>― формирование знаний о научной организации труда и рабочего места, планировании трудовой деятельности;</w:t>
      </w:r>
    </w:p>
    <w:p w:rsidR="001A3BD4" w:rsidRPr="00C3067A" w:rsidRDefault="001A3BD4" w:rsidP="001A3BD4">
      <w:pPr>
        <w:pStyle w:val="a7"/>
        <w:ind w:left="0" w:firstLine="709"/>
        <w:jc w:val="both"/>
      </w:pPr>
      <w:r w:rsidRPr="00C3067A">
        <w:t>― 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1A3BD4" w:rsidRPr="00C3067A" w:rsidRDefault="001A3BD4" w:rsidP="001A3BD4">
      <w:pPr>
        <w:pStyle w:val="a7"/>
        <w:ind w:left="0" w:firstLine="709"/>
        <w:jc w:val="both"/>
      </w:pPr>
      <w:r w:rsidRPr="00C3067A">
        <w:t>― коррекция и развитие познавательных психических процессов (восприятия, памяти, воображения, мышления, речи);</w:t>
      </w:r>
    </w:p>
    <w:p w:rsidR="001A3BD4" w:rsidRPr="00C3067A" w:rsidRDefault="001A3BD4" w:rsidP="001A3BD4">
      <w:pPr>
        <w:pStyle w:val="a7"/>
        <w:ind w:left="0" w:firstLine="709"/>
        <w:jc w:val="both"/>
      </w:pPr>
      <w:r w:rsidRPr="00C3067A">
        <w:t>― коррекция и развитие умственной деятельности (анализ, синтез, сравнение, классификация, обобщение);</w:t>
      </w:r>
    </w:p>
    <w:p w:rsidR="001A3BD4" w:rsidRPr="00C3067A" w:rsidRDefault="001A3BD4" w:rsidP="001A3BD4">
      <w:pPr>
        <w:pStyle w:val="a7"/>
        <w:ind w:left="0" w:firstLine="709"/>
        <w:jc w:val="both"/>
      </w:pPr>
      <w:r w:rsidRPr="00C3067A">
        <w:t>― коррекция и развитие сенсомоторных процессов в процессе формирование практических умений;</w:t>
      </w:r>
    </w:p>
    <w:p w:rsidR="001A3BD4" w:rsidRPr="00C3067A" w:rsidRDefault="001A3BD4" w:rsidP="001A3BD4">
      <w:pPr>
        <w:pStyle w:val="a7"/>
        <w:ind w:left="0" w:firstLine="709"/>
        <w:jc w:val="both"/>
      </w:pPr>
      <w:r w:rsidRPr="00C3067A">
        <w:t>― 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1A3BD4" w:rsidRPr="00C3067A" w:rsidRDefault="001A3BD4" w:rsidP="001A3BD4">
      <w:pPr>
        <w:pStyle w:val="a7"/>
        <w:ind w:left="0" w:firstLine="709"/>
        <w:jc w:val="both"/>
      </w:pPr>
      <w:r w:rsidRPr="00C3067A">
        <w:t>― формирование информационной грамотности, умения работать с различными источниками информации;</w:t>
      </w:r>
    </w:p>
    <w:p w:rsidR="001A3BD4" w:rsidRPr="00C3067A" w:rsidRDefault="001A3BD4" w:rsidP="001A3BD4">
      <w:pPr>
        <w:pStyle w:val="a7"/>
        <w:ind w:left="0" w:firstLine="709"/>
        <w:jc w:val="both"/>
      </w:pPr>
      <w:r w:rsidRPr="00C3067A">
        <w:t xml:space="preserve">― формирование коммуникативной культуры, развитие активности, целенаправленности, инициативности. </w:t>
      </w:r>
    </w:p>
    <w:p w:rsidR="001A3BD4" w:rsidRDefault="00BF7CC3" w:rsidP="001A3BD4">
      <w:pPr>
        <w:spacing w:after="5" w:line="261" w:lineRule="auto"/>
        <w:ind w:left="4" w:right="1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C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  <w:r w:rsidR="001A3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A3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BF7CC3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жизненных</w:t>
      </w:r>
    </w:p>
    <w:p w:rsidR="00BF7CC3" w:rsidRPr="00BF7CC3" w:rsidRDefault="00BF7CC3" w:rsidP="001A3BD4">
      <w:pPr>
        <w:spacing w:after="5" w:line="261" w:lineRule="auto"/>
        <w:ind w:left="4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C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</w:t>
      </w:r>
      <w:r w:rsidR="001A3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 w:rsidR="001A3B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обеспечивающих </w:t>
      </w:r>
      <w:r w:rsidR="001A3B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овладение </w:t>
      </w:r>
      <w:r w:rsidRPr="00BF7CC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социальных отношений и социальное развитие обучающегося, а также его интеграцию в социальное окружение;</w:t>
      </w:r>
      <w:r w:rsidRPr="00BF7C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7CC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духовно-нравственного развития обучающихся, приобщение их к</w:t>
      </w:r>
      <w:r w:rsidRPr="00BF7CC3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BF7CC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общекультурным, национальным и этнокультурным ценностям;</w:t>
      </w:r>
      <w:r w:rsidRPr="00BF7C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7CC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="001A3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здорового образа </w:t>
      </w:r>
      <w:r w:rsidR="001A3B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жизни, элементарных </w:t>
      </w:r>
      <w:r w:rsidR="001A3B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правил </w:t>
      </w:r>
      <w:r w:rsidRPr="00BF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поведения </w:t>
      </w:r>
      <w:r w:rsidRPr="00BF7C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экстремальных ситуациях. </w:t>
      </w:r>
    </w:p>
    <w:p w:rsidR="00C3067A" w:rsidRPr="00C3067A" w:rsidRDefault="00C3067A" w:rsidP="00C3067A">
      <w:pPr>
        <w:pStyle w:val="Default"/>
        <w:ind w:firstLine="709"/>
        <w:jc w:val="both"/>
      </w:pPr>
      <w:r w:rsidRPr="00C3067A">
        <w:t>Часть учебного плана, формируемая участниками образовательных отношений, предусматривает:</w:t>
      </w:r>
    </w:p>
    <w:p w:rsidR="00C3067A" w:rsidRPr="00C3067A" w:rsidRDefault="00C3067A" w:rsidP="00C3067A">
      <w:pPr>
        <w:pStyle w:val="Default"/>
        <w:ind w:firstLine="709"/>
        <w:jc w:val="both"/>
      </w:pPr>
      <w:r w:rsidRPr="00C3067A">
        <w:t>- учебные занятия, обеспечивающие различные интересы обучающихся</w:t>
      </w:r>
      <w:r w:rsidR="001A3BD4">
        <w:t>.</w:t>
      </w:r>
    </w:p>
    <w:p w:rsidR="00C3067A" w:rsidRPr="00C3067A" w:rsidRDefault="00C3067A" w:rsidP="00C3067A">
      <w:pPr>
        <w:pStyle w:val="Default"/>
        <w:ind w:firstLine="709"/>
        <w:jc w:val="both"/>
      </w:pPr>
      <w:r w:rsidRPr="00C3067A">
        <w:t xml:space="preserve">- увеличение учебных часов, отводимых на изучение отдельных учебных предметов обязательной части; </w:t>
      </w:r>
    </w:p>
    <w:p w:rsidR="00C3067A" w:rsidRPr="00C3067A" w:rsidRDefault="00C3067A" w:rsidP="00C3067A">
      <w:pPr>
        <w:pStyle w:val="Default"/>
        <w:ind w:firstLine="709"/>
        <w:jc w:val="both"/>
      </w:pPr>
      <w:r w:rsidRPr="00C3067A">
        <w:t xml:space="preserve">- введение учебных курсов, обеспечивающих удовлетворение </w:t>
      </w:r>
      <w:proofErr w:type="gramStart"/>
      <w:r w:rsidRPr="00C3067A">
        <w:t>особых образовательных потребностей</w:t>
      </w:r>
      <w:proofErr w:type="gramEnd"/>
      <w:r w:rsidRPr="00C3067A">
        <w:t xml:space="preserve"> обучающихся с ОВЗ и необходимую коррекцию недостатков в психическом и физическом развитии;</w:t>
      </w:r>
    </w:p>
    <w:p w:rsidR="00C3067A" w:rsidRPr="00C3067A" w:rsidRDefault="00C3067A" w:rsidP="00C3067A">
      <w:pPr>
        <w:pStyle w:val="Default"/>
        <w:ind w:firstLine="709"/>
        <w:jc w:val="both"/>
      </w:pPr>
      <w:r w:rsidRPr="00C3067A">
        <w:t>- введение учебных курсов для изучения отдельных учебных предметов.</w:t>
      </w:r>
    </w:p>
    <w:p w:rsidR="00B974E6" w:rsidRPr="00C3067A" w:rsidRDefault="00B974E6" w:rsidP="00B974E6">
      <w:pPr>
        <w:tabs>
          <w:tab w:val="left" w:pos="10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67A">
        <w:rPr>
          <w:rFonts w:ascii="Times New Roman" w:hAnsi="Times New Roman" w:cs="Times New Roman"/>
          <w:sz w:val="24"/>
          <w:szCs w:val="24"/>
        </w:rPr>
        <w:t>Часть  учебного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  плана,  формируемая  участник</w:t>
      </w:r>
      <w:r w:rsidR="00097413">
        <w:rPr>
          <w:rFonts w:ascii="Times New Roman" w:hAnsi="Times New Roman" w:cs="Times New Roman"/>
          <w:sz w:val="24"/>
          <w:szCs w:val="24"/>
        </w:rPr>
        <w:t>ами  образовательных  отношений</w:t>
      </w:r>
      <w:r w:rsidRPr="00C3067A">
        <w:rPr>
          <w:rFonts w:ascii="Times New Roman" w:hAnsi="Times New Roman" w:cs="Times New Roman"/>
          <w:sz w:val="24"/>
          <w:szCs w:val="24"/>
        </w:rPr>
        <w:t xml:space="preserve"> </w:t>
      </w:r>
      <w:r w:rsidR="0009741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вводится предмет ОБЖ в каж</w:t>
      </w:r>
      <w:r w:rsidR="00097413">
        <w:rPr>
          <w:rFonts w:ascii="Times New Roman" w:hAnsi="Times New Roman" w:cs="Times New Roman"/>
          <w:sz w:val="24"/>
          <w:szCs w:val="24"/>
        </w:rPr>
        <w:t>дом классе по 1-у часу в неделю, в 5-6 классах факультатив «Основы информатики», в 7-9 классах курс «Выбор профессии».</w:t>
      </w:r>
    </w:p>
    <w:p w:rsidR="00EA0721" w:rsidRPr="00EA0721" w:rsidRDefault="00EA0721" w:rsidP="00EA0721">
      <w:pPr>
        <w:spacing w:after="5" w:line="261" w:lineRule="auto"/>
        <w:ind w:left="4"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 элементом структуры учебного плана является "Коррекционно-развивающая область", реализующаяся через содержание коррекционных курсов. </w:t>
      </w:r>
      <w:r w:rsidRPr="00EA0721">
        <w:rPr>
          <w:rFonts w:ascii="Times New Roman" w:eastAsia="Times New Roman" w:hAnsi="Times New Roman" w:cs="Times New Roman"/>
          <w:sz w:val="24"/>
          <w:szCs w:val="24"/>
        </w:rPr>
        <w:t>На реализацию коррекционно-развивающей области отводится 6 часов в неделю.</w:t>
      </w:r>
    </w:p>
    <w:p w:rsidR="00C3067A" w:rsidRPr="00C3067A" w:rsidRDefault="00C3067A" w:rsidP="00AE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721">
        <w:rPr>
          <w:rFonts w:ascii="Times New Roman" w:hAnsi="Times New Roman" w:cs="Times New Roman"/>
          <w:b/>
          <w:sz w:val="24"/>
          <w:szCs w:val="24"/>
        </w:rPr>
        <w:t>Коррекционно-</w:t>
      </w:r>
      <w:proofErr w:type="gramStart"/>
      <w:r w:rsidRPr="00EA0721">
        <w:rPr>
          <w:rFonts w:ascii="Times New Roman" w:hAnsi="Times New Roman" w:cs="Times New Roman"/>
          <w:b/>
          <w:sz w:val="24"/>
          <w:szCs w:val="24"/>
        </w:rPr>
        <w:t>развивающая  область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  учебного  плана  включает  коррекционные  занятия:</w:t>
      </w:r>
      <w:r w:rsidR="00FF1F3A">
        <w:rPr>
          <w:rFonts w:ascii="Times New Roman" w:hAnsi="Times New Roman" w:cs="Times New Roman"/>
          <w:sz w:val="24"/>
          <w:szCs w:val="24"/>
        </w:rPr>
        <w:t xml:space="preserve"> </w:t>
      </w:r>
      <w:r w:rsidRPr="00C3067A">
        <w:rPr>
          <w:rFonts w:ascii="Times New Roman" w:hAnsi="Times New Roman" w:cs="Times New Roman"/>
          <w:sz w:val="24"/>
          <w:szCs w:val="24"/>
        </w:rPr>
        <w:t xml:space="preserve">ритмику,  логопедические  занятия; 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Pr="00C3067A">
        <w:rPr>
          <w:rFonts w:ascii="Times New Roman" w:hAnsi="Times New Roman" w:cs="Times New Roman"/>
          <w:sz w:val="24"/>
          <w:szCs w:val="24"/>
        </w:rPr>
        <w:t xml:space="preserve"> психомоторики и сенсорных процессов</w:t>
      </w:r>
      <w:r>
        <w:rPr>
          <w:rFonts w:ascii="Times New Roman" w:hAnsi="Times New Roman" w:cs="Times New Roman"/>
          <w:sz w:val="24"/>
          <w:szCs w:val="24"/>
        </w:rPr>
        <w:t>, социально-бытовую ориентировку, ЛФК</w:t>
      </w:r>
      <w:r w:rsidRPr="00C3067A">
        <w:rPr>
          <w:rFonts w:ascii="Times New Roman" w:hAnsi="Times New Roman" w:cs="Times New Roman"/>
          <w:sz w:val="24"/>
          <w:szCs w:val="24"/>
        </w:rPr>
        <w:t xml:space="preserve">. Коррекционные индивидуальные и групповые занятия </w:t>
      </w:r>
      <w:proofErr w:type="gramStart"/>
      <w:r w:rsidRPr="00C3067A">
        <w:rPr>
          <w:rFonts w:ascii="Times New Roman" w:hAnsi="Times New Roman" w:cs="Times New Roman"/>
          <w:sz w:val="24"/>
          <w:szCs w:val="24"/>
        </w:rPr>
        <w:t>осуществляются  исходя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  из  психофизических  особенностей  умственно  отсталых  учащихся  на основе  рекомендаций  психолого-</w:t>
      </w:r>
      <w:r w:rsidRPr="00C3067A">
        <w:rPr>
          <w:rFonts w:ascii="Times New Roman" w:hAnsi="Times New Roman" w:cs="Times New Roman"/>
          <w:sz w:val="24"/>
          <w:szCs w:val="24"/>
        </w:rPr>
        <w:lastRenderedPageBreak/>
        <w:t>медико-педагогической  комиссии  и  индивидуальной программы реабилитации инвалида.</w:t>
      </w:r>
    </w:p>
    <w:p w:rsidR="00C3067A" w:rsidRPr="00C3067A" w:rsidRDefault="00C3067A" w:rsidP="00C30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7A">
        <w:rPr>
          <w:rFonts w:ascii="Times New Roman" w:hAnsi="Times New Roman" w:cs="Times New Roman"/>
          <w:sz w:val="24"/>
          <w:szCs w:val="24"/>
        </w:rPr>
        <w:t>Коррекционно-</w:t>
      </w:r>
      <w:proofErr w:type="gramStart"/>
      <w:r w:rsidRPr="00C3067A">
        <w:rPr>
          <w:rFonts w:ascii="Times New Roman" w:hAnsi="Times New Roman" w:cs="Times New Roman"/>
          <w:sz w:val="24"/>
          <w:szCs w:val="24"/>
        </w:rPr>
        <w:t>развивающая  область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  представлена  следующими  дисциплинами: </w:t>
      </w:r>
    </w:p>
    <w:p w:rsidR="00C3067A" w:rsidRPr="00C3067A" w:rsidRDefault="00C3067A" w:rsidP="00C30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67A">
        <w:rPr>
          <w:rFonts w:ascii="Times New Roman" w:hAnsi="Times New Roman" w:cs="Times New Roman"/>
          <w:sz w:val="24"/>
          <w:szCs w:val="24"/>
        </w:rPr>
        <w:t>ритмика,  логопедические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  занятия,  коррекция  психомоторики  и  сенсорных  процессов.</w:t>
      </w:r>
    </w:p>
    <w:p w:rsidR="00C3067A" w:rsidRPr="00C3067A" w:rsidRDefault="00C3067A" w:rsidP="00C30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7A">
        <w:rPr>
          <w:rFonts w:ascii="Times New Roman" w:hAnsi="Times New Roman" w:cs="Times New Roman"/>
          <w:sz w:val="24"/>
          <w:szCs w:val="24"/>
        </w:rPr>
        <w:t>Ритмика. Основные задачи реализации содержания:</w:t>
      </w:r>
    </w:p>
    <w:p w:rsidR="00C3067A" w:rsidRPr="00C3067A" w:rsidRDefault="00C3067A" w:rsidP="00C3067A">
      <w:pPr>
        <w:pStyle w:val="a7"/>
        <w:numPr>
          <w:ilvl w:val="0"/>
          <w:numId w:val="2"/>
        </w:numPr>
        <w:ind w:left="426"/>
        <w:jc w:val="both"/>
      </w:pPr>
      <w:r w:rsidRPr="00C3067A">
        <w:t>развитие умения слушать музыку, выполнять под музыку различные движения, в том числе танцевальные, с речевым сопровождением или пением;</w:t>
      </w:r>
    </w:p>
    <w:p w:rsidR="00C3067A" w:rsidRPr="00C3067A" w:rsidRDefault="00C3067A" w:rsidP="00C3067A">
      <w:pPr>
        <w:pStyle w:val="a7"/>
        <w:numPr>
          <w:ilvl w:val="0"/>
          <w:numId w:val="2"/>
        </w:numPr>
        <w:ind w:left="426"/>
        <w:jc w:val="both"/>
      </w:pPr>
      <w:proofErr w:type="gramStart"/>
      <w:r w:rsidRPr="00C3067A">
        <w:t>развитие  координации</w:t>
      </w:r>
      <w:proofErr w:type="gramEnd"/>
      <w:r w:rsidRPr="00C3067A">
        <w:t xml:space="preserve">  движений,  чувства  ритма,  темпа,  пространственной ориентации</w:t>
      </w:r>
    </w:p>
    <w:p w:rsidR="00C3067A" w:rsidRPr="00C3067A" w:rsidRDefault="00C3067A" w:rsidP="00C3067A">
      <w:pPr>
        <w:pStyle w:val="a7"/>
        <w:numPr>
          <w:ilvl w:val="0"/>
          <w:numId w:val="2"/>
        </w:numPr>
        <w:ind w:left="426"/>
        <w:jc w:val="both"/>
      </w:pPr>
      <w:r w:rsidRPr="00C3067A">
        <w:t>коррекция общей и речевой моторики</w:t>
      </w:r>
    </w:p>
    <w:p w:rsidR="00C3067A" w:rsidRPr="00C3067A" w:rsidRDefault="00C3067A" w:rsidP="00C3067A">
      <w:pPr>
        <w:pStyle w:val="a7"/>
        <w:numPr>
          <w:ilvl w:val="0"/>
          <w:numId w:val="2"/>
        </w:numPr>
        <w:ind w:left="426"/>
        <w:jc w:val="both"/>
      </w:pPr>
      <w:r w:rsidRPr="00C3067A">
        <w:t>привитие навыков участия в коллективной творческой деятельности.</w:t>
      </w:r>
    </w:p>
    <w:p w:rsidR="00C3067A" w:rsidRPr="00C3067A" w:rsidRDefault="00C3067A" w:rsidP="00C30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</w:t>
      </w:r>
      <w:r w:rsidRPr="00C3067A">
        <w:rPr>
          <w:rFonts w:ascii="Times New Roman" w:hAnsi="Times New Roman" w:cs="Times New Roman"/>
          <w:sz w:val="24"/>
          <w:szCs w:val="24"/>
        </w:rPr>
        <w:t xml:space="preserve">  психомоторики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  и  сенсорных  процессов.  </w:t>
      </w:r>
      <w:proofErr w:type="gramStart"/>
      <w:r w:rsidRPr="00C3067A">
        <w:rPr>
          <w:rFonts w:ascii="Times New Roman" w:hAnsi="Times New Roman" w:cs="Times New Roman"/>
          <w:sz w:val="24"/>
          <w:szCs w:val="24"/>
        </w:rPr>
        <w:t>Основные  задачи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 реализации содержания:</w:t>
      </w:r>
    </w:p>
    <w:p w:rsidR="00C3067A" w:rsidRPr="00C3067A" w:rsidRDefault="00C3067A" w:rsidP="00C3067A">
      <w:pPr>
        <w:pStyle w:val="a7"/>
        <w:numPr>
          <w:ilvl w:val="0"/>
          <w:numId w:val="4"/>
        </w:numPr>
        <w:ind w:left="426"/>
        <w:jc w:val="both"/>
      </w:pPr>
      <w:r w:rsidRPr="00C3067A">
        <w:t xml:space="preserve">стимуляция сенсорно-перцептивных, </w:t>
      </w:r>
      <w:proofErr w:type="spellStart"/>
      <w:r w:rsidRPr="00C3067A">
        <w:t>мнемических</w:t>
      </w:r>
      <w:proofErr w:type="spellEnd"/>
      <w:r w:rsidRPr="00C3067A">
        <w:t xml:space="preserve"> и интеллектуальных процессов;</w:t>
      </w:r>
    </w:p>
    <w:p w:rsidR="00C3067A" w:rsidRPr="00C3067A" w:rsidRDefault="00C3067A" w:rsidP="00C3067A">
      <w:pPr>
        <w:pStyle w:val="a7"/>
        <w:numPr>
          <w:ilvl w:val="0"/>
          <w:numId w:val="4"/>
        </w:numPr>
        <w:ind w:left="426"/>
        <w:jc w:val="both"/>
      </w:pPr>
      <w:r w:rsidRPr="00C3067A">
        <w:t>гармонизация психоэмоционального состояния;</w:t>
      </w:r>
    </w:p>
    <w:p w:rsidR="00C3067A" w:rsidRPr="00C3067A" w:rsidRDefault="00C3067A" w:rsidP="00C3067A">
      <w:pPr>
        <w:pStyle w:val="a7"/>
        <w:numPr>
          <w:ilvl w:val="0"/>
          <w:numId w:val="4"/>
        </w:numPr>
        <w:ind w:left="426"/>
        <w:jc w:val="both"/>
      </w:pPr>
      <w:r w:rsidRPr="00C3067A">
        <w:t>формирование позитивного отношения к своему «Я», повышение уверенности в себе;</w:t>
      </w:r>
    </w:p>
    <w:p w:rsidR="00C3067A" w:rsidRPr="00C3067A" w:rsidRDefault="00C3067A" w:rsidP="00C3067A">
      <w:pPr>
        <w:pStyle w:val="a7"/>
        <w:numPr>
          <w:ilvl w:val="0"/>
          <w:numId w:val="4"/>
        </w:numPr>
        <w:ind w:left="426"/>
        <w:jc w:val="both"/>
      </w:pPr>
      <w:r w:rsidRPr="00C3067A">
        <w:t>развитие самостоятельности, навыков самоконтроля;</w:t>
      </w:r>
    </w:p>
    <w:p w:rsidR="00C3067A" w:rsidRPr="00C3067A" w:rsidRDefault="00C3067A" w:rsidP="00C3067A">
      <w:pPr>
        <w:pStyle w:val="a7"/>
        <w:numPr>
          <w:ilvl w:val="0"/>
          <w:numId w:val="4"/>
        </w:numPr>
        <w:ind w:left="426"/>
        <w:jc w:val="both"/>
      </w:pPr>
      <w:r w:rsidRPr="00C3067A">
        <w:t>формирование продуктивных видов взаимоотношений с окружающими;</w:t>
      </w:r>
    </w:p>
    <w:p w:rsidR="00C3067A" w:rsidRDefault="00C3067A" w:rsidP="00C3067A">
      <w:pPr>
        <w:pStyle w:val="a7"/>
        <w:numPr>
          <w:ilvl w:val="0"/>
          <w:numId w:val="4"/>
        </w:numPr>
        <w:ind w:left="426"/>
        <w:jc w:val="both"/>
      </w:pPr>
      <w:r w:rsidRPr="00C3067A">
        <w:t>формирование и развитие навыков социального поведения.</w:t>
      </w:r>
    </w:p>
    <w:p w:rsidR="00097413" w:rsidRPr="00097413" w:rsidRDefault="00097413" w:rsidP="00097413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097413">
        <w:rPr>
          <w:rFonts w:ascii="Times New Roman" w:hAnsi="Times New Roman" w:cs="Times New Roman"/>
          <w:sz w:val="24"/>
          <w:szCs w:val="24"/>
        </w:rPr>
        <w:t>Вводится дополнительно в каждом классе по1 часу ЛФК (адаптивная физкультура).</w:t>
      </w:r>
    </w:p>
    <w:p w:rsidR="00C3067A" w:rsidRPr="00C3067A" w:rsidRDefault="00C3067A" w:rsidP="00B97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721">
        <w:rPr>
          <w:rFonts w:ascii="Times New Roman" w:hAnsi="Times New Roman" w:cs="Times New Roman"/>
          <w:b/>
          <w:sz w:val="24"/>
          <w:szCs w:val="24"/>
        </w:rPr>
        <w:t>Внеурочная  деятельность</w:t>
      </w:r>
      <w:proofErr w:type="gramEnd"/>
      <w:r w:rsidRPr="00C3067A">
        <w:rPr>
          <w:rFonts w:ascii="Times New Roman" w:hAnsi="Times New Roman" w:cs="Times New Roman"/>
          <w:sz w:val="24"/>
          <w:szCs w:val="24"/>
        </w:rPr>
        <w:t xml:space="preserve">  включает  следующие  направления: духовно-нравственное, социальное, </w:t>
      </w:r>
      <w:proofErr w:type="spellStart"/>
      <w:r w:rsidRPr="00C3067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3067A">
        <w:rPr>
          <w:rFonts w:ascii="Times New Roman" w:hAnsi="Times New Roman" w:cs="Times New Roman"/>
          <w:sz w:val="24"/>
          <w:szCs w:val="24"/>
        </w:rPr>
        <w:t>, общекультурное. Внеурочная деятельность реализуется в форме индивидуальных и групповых занятий, экскурсий, занятий в кружках и др</w:t>
      </w:r>
      <w:r w:rsidRPr="00EA0721">
        <w:rPr>
          <w:rFonts w:ascii="Times New Roman" w:hAnsi="Times New Roman" w:cs="Times New Roman"/>
          <w:sz w:val="24"/>
          <w:szCs w:val="24"/>
        </w:rPr>
        <w:t>.</w:t>
      </w:r>
      <w:r w:rsidR="00EA0721" w:rsidRPr="00EA0721">
        <w:rPr>
          <w:rFonts w:ascii="Times New Roman" w:eastAsia="Times New Roman" w:hAnsi="Times New Roman" w:cs="Times New Roman"/>
          <w:sz w:val="24"/>
          <w:szCs w:val="24"/>
        </w:rPr>
        <w:t xml:space="preserve"> Всего на внеурочную деятельность отводится 4 часа в неделю.</w:t>
      </w:r>
      <w:r w:rsidR="00EA0721" w:rsidRPr="00EA0721">
        <w:rPr>
          <w:rFonts w:ascii="Calibri" w:eastAsia="Times New Roman" w:hAnsi="Calibri" w:cs="Times New Roman"/>
        </w:rPr>
        <w:t xml:space="preserve">   </w:t>
      </w:r>
    </w:p>
    <w:p w:rsidR="00B974E6" w:rsidRDefault="00B974E6" w:rsidP="00E82A0B">
      <w:pPr>
        <w:spacing w:after="0"/>
        <w:ind w:right="-259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82A0B" w:rsidRPr="00E82A0B" w:rsidRDefault="00AD2EF1" w:rsidP="00E82A0B">
      <w:pPr>
        <w:spacing w:after="0"/>
        <w:ind w:right="-25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82A0B">
        <w:rPr>
          <w:rFonts w:ascii="Times New Roman" w:eastAsia="Calibri" w:hAnsi="Times New Roman" w:cs="Times New Roman"/>
          <w:iCs/>
          <w:sz w:val="24"/>
          <w:szCs w:val="24"/>
        </w:rPr>
        <w:t xml:space="preserve">Промежуточная аттестация проводится в соответствии с </w:t>
      </w:r>
      <w:r w:rsidR="00E82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</w:t>
      </w:r>
      <w:r w:rsidR="00E82A0B" w:rsidRPr="00E82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оложением</w:t>
      </w:r>
      <w:r w:rsidR="00E82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82A0B" w:rsidRPr="00E82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 промежуточной и итоговой аттеста</w:t>
      </w:r>
      <w:r w:rsidR="00E82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ции, системе оценивания учебных</w:t>
      </w:r>
      <w:r w:rsidR="00E82A0B" w:rsidRPr="00E82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достижений, индивидуальном учете результатов </w:t>
      </w:r>
      <w:proofErr w:type="gramStart"/>
      <w:r w:rsidR="00E82A0B" w:rsidRPr="00E82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освоения  адаптированных</w:t>
      </w:r>
      <w:proofErr w:type="gramEnd"/>
      <w:r w:rsidR="00E82A0B" w:rsidRPr="00E82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образовательных программ по предметам обучающихся с умственной отсталостью (интеллектуальными нарушениями) МКОУ </w:t>
      </w:r>
      <w:proofErr w:type="spellStart"/>
      <w:r w:rsidR="00E82A0B" w:rsidRPr="00E82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Усть-Кадинская</w:t>
      </w:r>
      <w:proofErr w:type="spellEnd"/>
      <w:r w:rsidR="00E82A0B" w:rsidRPr="00E82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СОШ (утверждено приказом директора от 05.03.2020 г.).</w:t>
      </w:r>
    </w:p>
    <w:p w:rsidR="00C3067A" w:rsidRPr="00C3067A" w:rsidRDefault="00C3067A" w:rsidP="00C30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67A" w:rsidRPr="00C3067A" w:rsidRDefault="00C3067A" w:rsidP="00C30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F5B" w:rsidRDefault="00C3067A" w:rsidP="00B46F5B">
      <w:pPr>
        <w:pStyle w:val="4"/>
        <w:shd w:val="clear" w:color="auto" w:fill="auto"/>
        <w:spacing w:after="0" w:line="240" w:lineRule="auto"/>
        <w:ind w:left="4395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7A">
        <w:rPr>
          <w:rFonts w:ascii="Times New Roman" w:hAnsi="Times New Roman" w:cs="Times New Roman"/>
          <w:sz w:val="24"/>
          <w:szCs w:val="24"/>
        </w:rPr>
        <w:br w:type="page"/>
      </w:r>
    </w:p>
    <w:p w:rsidR="00551C3F" w:rsidRPr="00551C3F" w:rsidRDefault="00551C3F" w:rsidP="00B46F5B">
      <w:pPr>
        <w:widowControl w:val="0"/>
        <w:tabs>
          <w:tab w:val="left" w:pos="3278"/>
        </w:tabs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551C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Учебный план МКОУ </w:t>
      </w:r>
      <w:proofErr w:type="spellStart"/>
      <w:r w:rsidRPr="00551C3F">
        <w:rPr>
          <w:rFonts w:ascii="Times New Roman" w:eastAsia="Times New Roman" w:hAnsi="Times New Roman" w:cs="Times New Roman"/>
          <w:b/>
          <w:sz w:val="24"/>
          <w:szCs w:val="24"/>
        </w:rPr>
        <w:t>Усть-Кадинская</w:t>
      </w:r>
      <w:proofErr w:type="spellEnd"/>
      <w:r w:rsidRPr="00551C3F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СОШ, реализующей</w:t>
      </w:r>
    </w:p>
    <w:p w:rsidR="00551C3F" w:rsidRPr="00551C3F" w:rsidRDefault="00551C3F" w:rsidP="0055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C3F">
        <w:rPr>
          <w:rFonts w:ascii="Times New Roman" w:eastAsia="Times New Roman" w:hAnsi="Times New Roman" w:cs="Times New Roman"/>
          <w:b/>
          <w:sz w:val="24"/>
          <w:szCs w:val="24"/>
        </w:rPr>
        <w:t>адаптированную основную общеобразовательную программу основного общего образования для детей с умственной отсталостью</w:t>
      </w:r>
    </w:p>
    <w:p w:rsidR="00551C3F" w:rsidRPr="00551C3F" w:rsidRDefault="00551C3F" w:rsidP="0055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C3F">
        <w:rPr>
          <w:rFonts w:ascii="Times New Roman" w:eastAsia="Times New Roman" w:hAnsi="Times New Roman" w:cs="Times New Roman"/>
          <w:b/>
          <w:sz w:val="24"/>
          <w:szCs w:val="24"/>
        </w:rPr>
        <w:t xml:space="preserve"> (интеллектуальными </w:t>
      </w:r>
      <w:proofErr w:type="gramStart"/>
      <w:r w:rsidRPr="00551C3F">
        <w:rPr>
          <w:rFonts w:ascii="Times New Roman" w:eastAsia="Times New Roman" w:hAnsi="Times New Roman" w:cs="Times New Roman"/>
          <w:b/>
          <w:sz w:val="24"/>
          <w:szCs w:val="24"/>
        </w:rPr>
        <w:t>нарушениями)\</w:t>
      </w:r>
      <w:proofErr w:type="gramEnd"/>
      <w:r w:rsidRPr="00551C3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 w:rsidR="00FD1D79">
        <w:rPr>
          <w:rFonts w:ascii="Times New Roman" w:eastAsia="Times New Roman" w:hAnsi="Times New Roman" w:cs="Times New Roman"/>
          <w:b/>
          <w:sz w:val="24"/>
          <w:szCs w:val="24"/>
        </w:rPr>
        <w:t>\</w:t>
      </w:r>
      <w:r w:rsidR="002E3E8E">
        <w:rPr>
          <w:rFonts w:ascii="Times New Roman" w:eastAsia="Times New Roman" w:hAnsi="Times New Roman" w:cs="Times New Roman"/>
          <w:b/>
          <w:sz w:val="24"/>
          <w:szCs w:val="24"/>
        </w:rPr>
        <w:t xml:space="preserve"> 5-6 классы</w:t>
      </w:r>
    </w:p>
    <w:p w:rsidR="00551C3F" w:rsidRPr="00551C3F" w:rsidRDefault="00551C3F" w:rsidP="0055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C3F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5E5B6A">
        <w:rPr>
          <w:rFonts w:ascii="Times New Roman" w:eastAsia="Times New Roman" w:hAnsi="Times New Roman" w:cs="Times New Roman"/>
          <w:b/>
          <w:sz w:val="24"/>
          <w:szCs w:val="24"/>
        </w:rPr>
        <w:t xml:space="preserve"> 2024-2025</w:t>
      </w:r>
      <w:r w:rsidRPr="00551C3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8"/>
        <w:gridCol w:w="3542"/>
        <w:gridCol w:w="992"/>
        <w:gridCol w:w="1000"/>
        <w:gridCol w:w="1563"/>
      </w:tblGrid>
      <w:tr w:rsidR="002E3E8E" w:rsidRPr="00551C3F" w:rsidTr="002E3E8E">
        <w:trPr>
          <w:trHeight w:val="838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Предметные области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Учебные предметы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неделю</w:t>
            </w:r>
          </w:p>
        </w:tc>
      </w:tr>
      <w:tr w:rsidR="002E3E8E" w:rsidRPr="00551C3F" w:rsidTr="002E3E8E">
        <w:trPr>
          <w:trHeight w:val="145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класс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E8E" w:rsidRPr="00551C3F" w:rsidRDefault="002E3E8E" w:rsidP="004B5F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</w:tr>
      <w:tr w:rsidR="002E3E8E" w:rsidRPr="00551C3F" w:rsidTr="002E3E8E">
        <w:trPr>
          <w:trHeight w:val="145"/>
          <w:jc w:val="center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Язык и речевая практика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2E3E8E" w:rsidRPr="00551C3F" w:rsidTr="002E3E8E">
        <w:trPr>
          <w:trHeight w:val="145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(литературное чтение)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2E3E8E" w:rsidRPr="00551C3F" w:rsidTr="002E3E8E">
        <w:trPr>
          <w:trHeight w:val="145"/>
          <w:jc w:val="center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Математика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2E3E8E" w:rsidRPr="00551C3F" w:rsidTr="002E3E8E">
        <w:trPr>
          <w:trHeight w:val="145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E3E8E" w:rsidRPr="00551C3F" w:rsidTr="002E3E8E">
        <w:trPr>
          <w:trHeight w:val="187"/>
          <w:jc w:val="center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Естествознание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Природоведение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2E3E8E" w:rsidRPr="00551C3F" w:rsidTr="002E3E8E">
        <w:trPr>
          <w:trHeight w:val="187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E" w:rsidRPr="00551C3F" w:rsidRDefault="002E3E8E" w:rsidP="00F13A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E3E8E" w:rsidRPr="00551C3F" w:rsidTr="00F13A0C">
        <w:trPr>
          <w:trHeight w:val="145"/>
          <w:jc w:val="center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 и общество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E" w:rsidRPr="00551C3F" w:rsidRDefault="002E3E8E" w:rsidP="00F13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2E3E8E" w:rsidRPr="00551C3F" w:rsidTr="00F13A0C">
        <w:trPr>
          <w:trHeight w:val="145"/>
          <w:jc w:val="center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Основы социальной жизни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2E3E8E" w:rsidRPr="00551C3F" w:rsidTr="00F13A0C">
        <w:trPr>
          <w:trHeight w:val="145"/>
          <w:jc w:val="center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Мир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2E3E8E" w:rsidRPr="00551C3F" w:rsidTr="00F13A0C">
        <w:trPr>
          <w:trHeight w:val="145"/>
          <w:jc w:val="center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E3E8E" w:rsidRPr="00551C3F" w:rsidTr="002E3E8E">
        <w:trPr>
          <w:trHeight w:val="145"/>
          <w:jc w:val="center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Искусство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2E3E8E" w:rsidRPr="00551C3F" w:rsidTr="002E3E8E">
        <w:trPr>
          <w:trHeight w:val="145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(и</w:t>
            </w: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зобразительное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2E3E8E" w:rsidRPr="00551C3F" w:rsidTr="002E3E8E">
        <w:trPr>
          <w:trHeight w:val="145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Адаптивная ф</w:t>
            </w: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2E3E8E" w:rsidRPr="00551C3F" w:rsidTr="002E3E8E">
        <w:trPr>
          <w:trHeight w:val="559"/>
          <w:jc w:val="center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Технология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CE049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FF4F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(технология)</w:t>
            </w: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 w:rsidR="002E3E8E"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(столярное дело)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2E3E8E" w:rsidRPr="00551C3F" w:rsidTr="002E3E8E">
        <w:trPr>
          <w:trHeight w:val="559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CE049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FF4F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(технология)</w:t>
            </w: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E3E8E"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(швейное дело)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2E3E8E" w:rsidRPr="00551C3F" w:rsidTr="002E3E8E">
        <w:trPr>
          <w:trHeight w:val="272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E9751B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36</w:t>
            </w:r>
          </w:p>
        </w:tc>
      </w:tr>
      <w:tr w:rsidR="002E3E8E" w:rsidRPr="00551C3F" w:rsidTr="002E3E8E">
        <w:trPr>
          <w:trHeight w:val="272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2E3E8E" w:rsidRPr="00551C3F" w:rsidTr="002E3E8E">
        <w:trPr>
          <w:trHeight w:val="272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3E8E" w:rsidRPr="00551C3F" w:rsidTr="002E3E8E">
        <w:trPr>
          <w:trHeight w:val="272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E" w:rsidRPr="00551C3F" w:rsidRDefault="00B13BDC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Основы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3E8E" w:rsidRPr="00551C3F" w:rsidTr="002E3E8E">
        <w:trPr>
          <w:trHeight w:val="272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3E8E" w:rsidRPr="00551C3F" w:rsidRDefault="00E9751B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38</w:t>
            </w:r>
          </w:p>
        </w:tc>
      </w:tr>
      <w:tr w:rsidR="002E3E8E" w:rsidRPr="00551C3F" w:rsidTr="002E3E8E">
        <w:trPr>
          <w:trHeight w:val="272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Коррекционно-развивающая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E8E" w:rsidRPr="00551C3F" w:rsidRDefault="00A7050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A7050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E9751B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2E3E8E" w:rsidRPr="00551C3F" w:rsidTr="002E3E8E">
        <w:trPr>
          <w:trHeight w:val="272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8E" w:rsidRPr="00551C3F" w:rsidRDefault="002E3E8E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E8E" w:rsidRPr="00551C3F" w:rsidRDefault="009556D1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Психологический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E" w:rsidRPr="00551C3F" w:rsidRDefault="002E3E8E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A7050C" w:rsidRPr="00551C3F" w:rsidTr="002E3E8E">
        <w:trPr>
          <w:trHeight w:val="272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0C" w:rsidRPr="00551C3F" w:rsidRDefault="00A7050C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50C" w:rsidRDefault="00327337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50C" w:rsidRPr="00551C3F" w:rsidRDefault="00A7050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C" w:rsidRPr="00551C3F" w:rsidRDefault="00A7050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C" w:rsidRDefault="00A7050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13BDC" w:rsidRPr="00551C3F" w:rsidTr="00B13BDC">
        <w:trPr>
          <w:trHeight w:val="145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DC" w:rsidRPr="00551C3F" w:rsidRDefault="00B13BDC" w:rsidP="00551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DC" w:rsidRPr="00551C3F" w:rsidRDefault="00B13BDC" w:rsidP="00F13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ЛФК (Адаптивная физическая  культура)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DC" w:rsidRPr="00551C3F" w:rsidRDefault="00B13BDC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C" w:rsidRPr="00551C3F" w:rsidRDefault="00B13BDC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C" w:rsidRPr="00551C3F" w:rsidRDefault="00B13BDC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13BDC" w:rsidRPr="00551C3F" w:rsidTr="00F13A0C">
        <w:trPr>
          <w:trHeight w:val="145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DC" w:rsidRPr="00551C3F" w:rsidRDefault="00B13BDC" w:rsidP="00551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C" w:rsidRPr="00551C3F" w:rsidRDefault="00B13BDC" w:rsidP="00F13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психомоторики и сенсорных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DC" w:rsidRPr="00551C3F" w:rsidRDefault="00B13BDC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C" w:rsidRPr="00551C3F" w:rsidRDefault="00B13BDC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C" w:rsidRPr="00551C3F" w:rsidRDefault="00B13BDC" w:rsidP="00F13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B13BDC" w:rsidRPr="00551C3F" w:rsidTr="002E3E8E">
        <w:trPr>
          <w:trHeight w:val="272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3BDC" w:rsidRPr="00551C3F" w:rsidRDefault="00B13BDC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B13BDC" w:rsidRPr="00551C3F" w:rsidTr="002E3E8E">
        <w:trPr>
          <w:trHeight w:val="272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DC" w:rsidRPr="00551C3F" w:rsidRDefault="00B13BDC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3BDC" w:rsidRPr="00551C3F" w:rsidRDefault="00B13BDC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Воспитательный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13BDC" w:rsidRPr="00551C3F" w:rsidTr="002E3E8E">
        <w:trPr>
          <w:trHeight w:val="272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DC" w:rsidRPr="00551C3F" w:rsidRDefault="00B13BDC" w:rsidP="00551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3BDC" w:rsidRPr="00551C3F" w:rsidRDefault="00E9751B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Семейные ценности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13BDC" w:rsidRPr="00551C3F" w:rsidTr="002E3E8E">
        <w:trPr>
          <w:trHeight w:val="272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DC" w:rsidRPr="00551C3F" w:rsidRDefault="00B13BDC" w:rsidP="00551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BDC" w:rsidRPr="00551C3F" w:rsidRDefault="00B13BDC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Экологический поиск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13BDC" w:rsidRPr="00551C3F" w:rsidTr="002E3E8E">
        <w:trPr>
          <w:trHeight w:val="272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DC" w:rsidRPr="00551C3F" w:rsidRDefault="00B13BDC" w:rsidP="00551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BDC" w:rsidRPr="00551C3F" w:rsidRDefault="00B13BDC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BDC" w:rsidRPr="00551C3F" w:rsidRDefault="00B13BDC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56B51" w:rsidRPr="00551C3F" w:rsidTr="002E3E8E">
        <w:trPr>
          <w:trHeight w:val="27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51" w:rsidRPr="00551C3F" w:rsidRDefault="00456B51" w:rsidP="00551C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B51" w:rsidRDefault="00456B51" w:rsidP="00551C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6B51" w:rsidRPr="00551C3F" w:rsidRDefault="00456B51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B51" w:rsidRPr="00551C3F" w:rsidRDefault="00456B51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B51" w:rsidRDefault="00E9751B" w:rsidP="00551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</w:tr>
    </w:tbl>
    <w:p w:rsidR="004B5F14" w:rsidRDefault="004B5F14" w:rsidP="002E3E8E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5F14" w:rsidRDefault="004B5F14" w:rsidP="002E3E8E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3BDC" w:rsidRDefault="00B13BDC" w:rsidP="002E3E8E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5F14" w:rsidRDefault="004B5F14" w:rsidP="002E3E8E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483F" w:rsidRDefault="00C9483F" w:rsidP="002E3E8E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F5B" w:rsidRDefault="00B46F5B" w:rsidP="002E3E8E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F5B" w:rsidRDefault="00B46F5B" w:rsidP="002E3E8E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6F5B" w:rsidRDefault="00B46F5B" w:rsidP="002E3E8E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483F" w:rsidRDefault="00C9483F" w:rsidP="002E3E8E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483F" w:rsidRDefault="00C9483F" w:rsidP="002E3E8E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3E8E" w:rsidRPr="002E3E8E" w:rsidRDefault="002E3E8E" w:rsidP="002E3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E8E" w:rsidRPr="002E3E8E" w:rsidRDefault="002E3E8E" w:rsidP="002E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E8E">
        <w:rPr>
          <w:rFonts w:ascii="Times New Roman" w:hAnsi="Times New Roman" w:cs="Times New Roman"/>
          <w:b/>
          <w:sz w:val="24"/>
          <w:szCs w:val="24"/>
        </w:rPr>
        <w:t xml:space="preserve">Учебный план МКОУ </w:t>
      </w:r>
      <w:proofErr w:type="spellStart"/>
      <w:r w:rsidRPr="002E3E8E">
        <w:rPr>
          <w:rFonts w:ascii="Times New Roman" w:hAnsi="Times New Roman" w:cs="Times New Roman"/>
          <w:b/>
          <w:sz w:val="24"/>
          <w:szCs w:val="24"/>
        </w:rPr>
        <w:t>Усть-Кадинская</w:t>
      </w:r>
      <w:proofErr w:type="spellEnd"/>
      <w:r w:rsidRPr="002E3E8E">
        <w:rPr>
          <w:rFonts w:ascii="Times New Roman" w:hAnsi="Times New Roman" w:cs="Times New Roman"/>
          <w:b/>
          <w:sz w:val="24"/>
          <w:szCs w:val="24"/>
        </w:rPr>
        <w:t xml:space="preserve"> СОШ, реализующей</w:t>
      </w:r>
    </w:p>
    <w:p w:rsidR="002E3E8E" w:rsidRPr="002E3E8E" w:rsidRDefault="002E3E8E" w:rsidP="002E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E8E">
        <w:rPr>
          <w:rFonts w:ascii="Times New Roman" w:hAnsi="Times New Roman" w:cs="Times New Roman"/>
          <w:b/>
          <w:sz w:val="24"/>
          <w:szCs w:val="24"/>
        </w:rPr>
        <w:t xml:space="preserve">адаптированную основную общеобразовательную программу основного общего </w:t>
      </w:r>
      <w:r>
        <w:rPr>
          <w:rFonts w:ascii="Times New Roman" w:hAnsi="Times New Roman" w:cs="Times New Roman"/>
          <w:b/>
          <w:sz w:val="24"/>
          <w:szCs w:val="24"/>
        </w:rPr>
        <w:t>образования дл</w:t>
      </w:r>
      <w:r w:rsidR="00312DF1">
        <w:rPr>
          <w:rFonts w:ascii="Times New Roman" w:hAnsi="Times New Roman" w:cs="Times New Roman"/>
          <w:b/>
          <w:sz w:val="24"/>
          <w:szCs w:val="24"/>
        </w:rPr>
        <w:t>я детей 7-9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классов  с</w:t>
      </w:r>
      <w:proofErr w:type="gramEnd"/>
      <w:r w:rsidRPr="002E3E8E">
        <w:rPr>
          <w:rFonts w:ascii="Times New Roman" w:hAnsi="Times New Roman" w:cs="Times New Roman"/>
          <w:b/>
          <w:sz w:val="24"/>
          <w:szCs w:val="24"/>
        </w:rPr>
        <w:t xml:space="preserve"> умственной отсталостью</w:t>
      </w:r>
    </w:p>
    <w:p w:rsidR="002E3E8E" w:rsidRDefault="002E3E8E" w:rsidP="002E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(интеллектуальными нарушениями) </w:t>
      </w:r>
      <w:r w:rsidRPr="002E3E8E">
        <w:rPr>
          <w:rFonts w:ascii="Times New Roman" w:hAnsi="Times New Roman" w:cs="Times New Roman"/>
          <w:b/>
          <w:sz w:val="24"/>
          <w:szCs w:val="24"/>
        </w:rPr>
        <w:t>на 202</w:t>
      </w:r>
      <w:r w:rsidR="00312DF1">
        <w:rPr>
          <w:rFonts w:ascii="Times New Roman" w:hAnsi="Times New Roman" w:cs="Times New Roman"/>
          <w:b/>
          <w:sz w:val="24"/>
          <w:szCs w:val="24"/>
        </w:rPr>
        <w:t>4</w:t>
      </w:r>
      <w:r w:rsidRPr="002E3E8E">
        <w:rPr>
          <w:rFonts w:ascii="Times New Roman" w:hAnsi="Times New Roman" w:cs="Times New Roman"/>
          <w:b/>
          <w:sz w:val="24"/>
          <w:szCs w:val="24"/>
        </w:rPr>
        <w:t>-202</w:t>
      </w:r>
      <w:r w:rsidR="00312DF1">
        <w:rPr>
          <w:rFonts w:ascii="Times New Roman" w:hAnsi="Times New Roman" w:cs="Times New Roman"/>
          <w:b/>
          <w:sz w:val="24"/>
          <w:szCs w:val="24"/>
        </w:rPr>
        <w:t>5</w:t>
      </w:r>
      <w:r w:rsidRPr="002E3E8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E3E8E" w:rsidRPr="002E3E8E" w:rsidRDefault="002E3E8E" w:rsidP="002E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3592"/>
        <w:gridCol w:w="864"/>
        <w:gridCol w:w="796"/>
        <w:gridCol w:w="1453"/>
        <w:gridCol w:w="1453"/>
      </w:tblGrid>
      <w:tr w:rsidR="00312DF1" w:rsidRPr="002E3E8E" w:rsidTr="00066C28">
        <w:trPr>
          <w:trHeight w:val="501"/>
          <w:jc w:val="center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Предметные области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4B5F14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5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3" w:type="dxa"/>
            <w:gridSpan w:val="3"/>
          </w:tcPr>
          <w:p w:rsidR="00312DF1" w:rsidRPr="002E3E8E" w:rsidRDefault="00312DF1" w:rsidP="004B5F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5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часов 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312DF1" w:rsidRPr="002E3E8E" w:rsidRDefault="00312DF1" w:rsidP="004B5F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Всего </w:t>
            </w:r>
          </w:p>
        </w:tc>
      </w:tr>
      <w:tr w:rsidR="00312DF1" w:rsidRPr="002E3E8E" w:rsidTr="00312DF1">
        <w:trPr>
          <w:trHeight w:val="145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5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Учебные предметы</w:t>
            </w:r>
          </w:p>
        </w:tc>
        <w:tc>
          <w:tcPr>
            <w:tcW w:w="864" w:type="dxa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</w:t>
            </w:r>
            <w:proofErr w:type="spellStart"/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</w:p>
        </w:tc>
        <w:tc>
          <w:tcPr>
            <w:tcW w:w="1453" w:type="dxa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</w:t>
            </w:r>
            <w:proofErr w:type="spellEnd"/>
          </w:p>
        </w:tc>
        <w:tc>
          <w:tcPr>
            <w:tcW w:w="1453" w:type="dxa"/>
            <w:vMerge/>
            <w:shd w:val="clear" w:color="auto" w:fill="FFFFFF" w:themeFill="background1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12DF1" w:rsidRPr="002E3E8E" w:rsidTr="00312DF1">
        <w:trPr>
          <w:trHeight w:val="145"/>
          <w:jc w:val="center"/>
        </w:trPr>
        <w:tc>
          <w:tcPr>
            <w:tcW w:w="7518" w:type="dxa"/>
            <w:gridSpan w:val="4"/>
            <w:shd w:val="clear" w:color="auto" w:fill="auto"/>
            <w:vAlign w:val="center"/>
          </w:tcPr>
          <w:p w:rsidR="00312DF1" w:rsidRPr="004B5F14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5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Обязательная часть</w:t>
            </w:r>
          </w:p>
        </w:tc>
        <w:tc>
          <w:tcPr>
            <w:tcW w:w="1453" w:type="dxa"/>
          </w:tcPr>
          <w:p w:rsidR="00312DF1" w:rsidRPr="004B5F14" w:rsidRDefault="00312DF1" w:rsidP="00514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312DF1" w:rsidRPr="004B5F14" w:rsidRDefault="00312DF1" w:rsidP="00514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DF1" w:rsidRPr="004B5F14" w:rsidTr="00312DF1">
        <w:trPr>
          <w:trHeight w:val="145"/>
          <w:jc w:val="center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Язык и речевая практика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53" w:type="dxa"/>
          </w:tcPr>
          <w:p w:rsidR="00312DF1" w:rsidRPr="002E3E8E" w:rsidRDefault="00312DF1" w:rsidP="00454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12DF1" w:rsidRPr="002E3E8E" w:rsidRDefault="00312DF1" w:rsidP="00454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312DF1" w:rsidRPr="004B5F14" w:rsidTr="00312DF1">
        <w:trPr>
          <w:trHeight w:val="145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4B5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(литературное чтение)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53" w:type="dxa"/>
          </w:tcPr>
          <w:p w:rsidR="00312DF1" w:rsidRDefault="00312DF1" w:rsidP="00454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12DF1" w:rsidRPr="002E3E8E" w:rsidRDefault="00312DF1" w:rsidP="00454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312DF1" w:rsidRPr="004B5F14" w:rsidTr="00312DF1">
        <w:trPr>
          <w:trHeight w:val="145"/>
          <w:jc w:val="center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53" w:type="dxa"/>
          </w:tcPr>
          <w:p w:rsidR="00312DF1" w:rsidRPr="002E3E8E" w:rsidRDefault="00312DF1" w:rsidP="00454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12DF1" w:rsidRPr="002E3E8E" w:rsidRDefault="00312DF1" w:rsidP="00454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312DF1" w:rsidRPr="004B5F14" w:rsidTr="00312DF1">
        <w:trPr>
          <w:trHeight w:val="145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312DF1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864" w:type="dxa"/>
            <w:shd w:val="clear" w:color="auto" w:fill="auto"/>
          </w:tcPr>
          <w:p w:rsidR="00312DF1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</w:tcPr>
          <w:p w:rsidR="00312DF1" w:rsidRDefault="00312DF1" w:rsidP="00454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12DF1" w:rsidRPr="002E3E8E" w:rsidRDefault="00312DF1" w:rsidP="00454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12DF1" w:rsidRPr="004B5F14" w:rsidTr="00312DF1">
        <w:trPr>
          <w:trHeight w:val="145"/>
          <w:jc w:val="center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Естествознание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Природоведение</w:t>
            </w:r>
          </w:p>
        </w:tc>
        <w:tc>
          <w:tcPr>
            <w:tcW w:w="864" w:type="dxa"/>
            <w:shd w:val="clear" w:color="auto" w:fill="auto"/>
          </w:tcPr>
          <w:p w:rsidR="00312DF1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312DF1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</w:tcPr>
          <w:p w:rsidR="00312DF1" w:rsidRPr="002E3E8E" w:rsidRDefault="00312DF1" w:rsidP="00454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312DF1" w:rsidRPr="002E3E8E" w:rsidRDefault="00312DF1" w:rsidP="00454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DF1" w:rsidRPr="004B5F14" w:rsidTr="00312DF1">
        <w:trPr>
          <w:trHeight w:val="340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</w:tcPr>
          <w:p w:rsidR="00312DF1" w:rsidRPr="002E3E8E" w:rsidRDefault="00522D29" w:rsidP="00454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12DF1" w:rsidRPr="002E3E8E" w:rsidRDefault="00522D29" w:rsidP="00454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312DF1" w:rsidRPr="004B5F14" w:rsidTr="00312DF1">
        <w:trPr>
          <w:trHeight w:val="145"/>
          <w:jc w:val="center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 и общество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</w:tcPr>
          <w:p w:rsidR="00312DF1" w:rsidRPr="002E3E8E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312DF1" w:rsidRPr="004B5F14" w:rsidTr="00312DF1">
        <w:trPr>
          <w:trHeight w:val="145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Основы социальной жизни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</w:tcPr>
          <w:p w:rsidR="00312DF1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312DF1" w:rsidRPr="004B5F14" w:rsidTr="00312DF1">
        <w:trPr>
          <w:trHeight w:val="145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Мир истории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DF1" w:rsidRPr="004B5F14" w:rsidTr="00312DF1">
        <w:trPr>
          <w:trHeight w:val="145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Отечества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</w:tcPr>
          <w:p w:rsidR="00312DF1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312DF1" w:rsidRPr="004B5F14" w:rsidTr="00312DF1">
        <w:trPr>
          <w:trHeight w:val="145"/>
          <w:jc w:val="center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Искусство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DF1" w:rsidRPr="004B5F14" w:rsidTr="00312DF1">
        <w:trPr>
          <w:trHeight w:val="145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4B5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Рисование (изобразительное </w:t>
            </w: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DF1" w:rsidRPr="004B5F14" w:rsidTr="00312DF1">
        <w:trPr>
          <w:trHeight w:val="145"/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Адаптивная ф</w:t>
            </w: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изическая культура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</w:tcPr>
          <w:p w:rsidR="00312DF1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312DF1" w:rsidRPr="004B5F14" w:rsidTr="00312DF1">
        <w:trPr>
          <w:trHeight w:val="559"/>
          <w:jc w:val="center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CE049E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FF4F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(технология)</w:t>
            </w:r>
            <w:r w:rsidR="00312DF1"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/столярное дело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53" w:type="dxa"/>
          </w:tcPr>
          <w:p w:rsidR="00312DF1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53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312DF1" w:rsidRPr="004B5F14" w:rsidTr="00312DF1">
        <w:trPr>
          <w:trHeight w:val="145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312DF1" w:rsidRPr="002E3E8E" w:rsidRDefault="00CE049E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FF4F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(технология)</w:t>
            </w:r>
            <w:r w:rsidR="00312DF1"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/ швейное дело 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53" w:type="dxa"/>
          </w:tcPr>
          <w:p w:rsidR="00312DF1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312DF1" w:rsidRPr="004B5F14" w:rsidTr="00312DF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453" w:type="dxa"/>
          </w:tcPr>
          <w:p w:rsidR="00312DF1" w:rsidRPr="002E3E8E" w:rsidRDefault="00522D29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453" w:type="dxa"/>
            <w:shd w:val="clear" w:color="auto" w:fill="auto"/>
          </w:tcPr>
          <w:p w:rsidR="00312DF1" w:rsidRPr="002E3E8E" w:rsidRDefault="00522D29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</w:tr>
      <w:tr w:rsidR="00312DF1" w:rsidRPr="004B5F14" w:rsidTr="00312DF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Часть, формируемая участниками образовательных отношений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</w:tcPr>
          <w:p w:rsidR="00312DF1" w:rsidRPr="002E3E8E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312DF1" w:rsidRPr="002E3E8E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12DF1" w:rsidRPr="004B5F14" w:rsidTr="00312DF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  <w:vAlign w:val="center"/>
          </w:tcPr>
          <w:p w:rsidR="00312DF1" w:rsidRPr="002E3E8E" w:rsidRDefault="003E556C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</w:tcPr>
          <w:p w:rsidR="00312DF1" w:rsidRPr="002E3E8E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12DF1" w:rsidRPr="004B5F14" w:rsidTr="00312DF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E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Максимально допустимая аудиторная недельная нагрузка</w:t>
            </w:r>
          </w:p>
        </w:tc>
        <w:tc>
          <w:tcPr>
            <w:tcW w:w="864" w:type="dxa"/>
            <w:shd w:val="clear" w:color="auto" w:fill="auto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12DF1" w:rsidRPr="002E3E8E" w:rsidRDefault="00312DF1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53" w:type="dxa"/>
          </w:tcPr>
          <w:p w:rsidR="00312DF1" w:rsidRPr="002E3E8E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53" w:type="dxa"/>
            <w:shd w:val="clear" w:color="auto" w:fill="auto"/>
          </w:tcPr>
          <w:p w:rsidR="00312DF1" w:rsidRPr="002E3E8E" w:rsidRDefault="00522D29" w:rsidP="002E3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</w:tr>
      <w:tr w:rsidR="00522D29" w:rsidRPr="004B5F14" w:rsidTr="00EF723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  <w:vAlign w:val="center"/>
          </w:tcPr>
          <w:p w:rsidR="00522D29" w:rsidRPr="00551C3F" w:rsidRDefault="00522D29" w:rsidP="00522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Коррекционно-развивающая область</w:t>
            </w:r>
          </w:p>
        </w:tc>
        <w:tc>
          <w:tcPr>
            <w:tcW w:w="864" w:type="dxa"/>
            <w:shd w:val="clear" w:color="auto" w:fill="auto"/>
          </w:tcPr>
          <w:p w:rsidR="00522D29" w:rsidRDefault="003E556C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22D29" w:rsidRDefault="003E556C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22D29" w:rsidRDefault="003E556C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53" w:type="dxa"/>
            <w:shd w:val="clear" w:color="auto" w:fill="auto"/>
          </w:tcPr>
          <w:p w:rsidR="00522D29" w:rsidRPr="002E3E8E" w:rsidRDefault="003E556C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22D29" w:rsidRPr="004B5F14" w:rsidTr="00EF723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  <w:vAlign w:val="center"/>
          </w:tcPr>
          <w:p w:rsidR="00522D29" w:rsidRPr="00551C3F" w:rsidRDefault="009556D1" w:rsidP="00522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Самосовершенствование личности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522D29" w:rsidRPr="00551C3F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522D29" w:rsidRPr="002E3E8E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3E556C" w:rsidRPr="004B5F14" w:rsidTr="00EF723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  <w:vAlign w:val="center"/>
          </w:tcPr>
          <w:p w:rsidR="003E556C" w:rsidRDefault="003E556C" w:rsidP="00522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Выбор профессии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3E556C" w:rsidRDefault="003E556C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E556C" w:rsidRDefault="003E556C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E556C" w:rsidRDefault="003E556C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3E556C" w:rsidRDefault="003E556C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22D29" w:rsidRPr="004B5F14" w:rsidTr="00EF723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  <w:vAlign w:val="center"/>
          </w:tcPr>
          <w:p w:rsidR="00522D29" w:rsidRPr="00551C3F" w:rsidRDefault="00522D29" w:rsidP="00522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ЛФК (Адаптивная физическая  культура)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522D29" w:rsidRPr="00551C3F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522D29" w:rsidRPr="002E3E8E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22D29" w:rsidRPr="004B5F14" w:rsidTr="00EF723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</w:tcPr>
          <w:p w:rsidR="00522D29" w:rsidRPr="00551C3F" w:rsidRDefault="00522D29" w:rsidP="00522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психомоторики и сенсорных процессов</w:t>
            </w:r>
          </w:p>
        </w:tc>
        <w:tc>
          <w:tcPr>
            <w:tcW w:w="864" w:type="dxa"/>
            <w:shd w:val="clear" w:color="auto" w:fill="auto"/>
          </w:tcPr>
          <w:p w:rsidR="00522D29" w:rsidRPr="00551C3F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522D29" w:rsidRPr="002E3E8E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522D29" w:rsidRPr="004B5F14" w:rsidTr="00EF723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  <w:vAlign w:val="center"/>
          </w:tcPr>
          <w:p w:rsidR="00522D29" w:rsidRPr="00551C3F" w:rsidRDefault="00522D29" w:rsidP="00522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Внеурочная деятельность</w:t>
            </w:r>
          </w:p>
        </w:tc>
        <w:tc>
          <w:tcPr>
            <w:tcW w:w="864" w:type="dxa"/>
            <w:shd w:val="clear" w:color="auto" w:fill="auto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53" w:type="dxa"/>
            <w:shd w:val="clear" w:color="auto" w:fill="auto"/>
          </w:tcPr>
          <w:p w:rsidR="00522D29" w:rsidRPr="002E3E8E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522D29" w:rsidRPr="004B5F14" w:rsidTr="00EF723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</w:tcPr>
          <w:p w:rsidR="00522D29" w:rsidRPr="00551C3F" w:rsidRDefault="00522D29" w:rsidP="00522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Воспитательный час </w:t>
            </w:r>
          </w:p>
        </w:tc>
        <w:tc>
          <w:tcPr>
            <w:tcW w:w="864" w:type="dxa"/>
            <w:shd w:val="clear" w:color="auto" w:fill="auto"/>
          </w:tcPr>
          <w:p w:rsidR="00522D29" w:rsidRPr="00551C3F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522D29" w:rsidRPr="002E3E8E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22D29" w:rsidRPr="004B5F14" w:rsidTr="00EF723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</w:tcPr>
          <w:p w:rsidR="00522D29" w:rsidRPr="00551C3F" w:rsidRDefault="00522D29" w:rsidP="00522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История земли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Иркутской</w:t>
            </w:r>
          </w:p>
        </w:tc>
        <w:tc>
          <w:tcPr>
            <w:tcW w:w="864" w:type="dxa"/>
            <w:shd w:val="clear" w:color="auto" w:fill="auto"/>
          </w:tcPr>
          <w:p w:rsidR="00522D29" w:rsidRPr="00551C3F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522D29" w:rsidRPr="002E3E8E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22D29" w:rsidRPr="004B5F14" w:rsidTr="00EF723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</w:tcPr>
          <w:p w:rsidR="00522D29" w:rsidRPr="00551C3F" w:rsidRDefault="00522D29" w:rsidP="00522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Семейные ценности</w:t>
            </w:r>
          </w:p>
        </w:tc>
        <w:tc>
          <w:tcPr>
            <w:tcW w:w="864" w:type="dxa"/>
            <w:shd w:val="clear" w:color="auto" w:fill="auto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522D29" w:rsidRPr="004B5F14" w:rsidTr="00EF723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</w:tcPr>
          <w:p w:rsidR="00522D29" w:rsidRPr="00551C3F" w:rsidRDefault="00522D29" w:rsidP="00522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Разговоры о важном</w:t>
            </w:r>
          </w:p>
        </w:tc>
        <w:tc>
          <w:tcPr>
            <w:tcW w:w="864" w:type="dxa"/>
            <w:shd w:val="clear" w:color="auto" w:fill="auto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522D29" w:rsidRDefault="00522D29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56B51" w:rsidRPr="004B5F14" w:rsidTr="00EF7231">
        <w:trPr>
          <w:trHeight w:val="272"/>
          <w:jc w:val="center"/>
        </w:trPr>
        <w:tc>
          <w:tcPr>
            <w:tcW w:w="5858" w:type="dxa"/>
            <w:gridSpan w:val="2"/>
            <w:shd w:val="clear" w:color="auto" w:fill="auto"/>
          </w:tcPr>
          <w:p w:rsidR="00456B51" w:rsidRPr="003E556C" w:rsidRDefault="00456B51" w:rsidP="00522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shd w:val="clear" w:color="auto" w:fill="auto"/>
          </w:tcPr>
          <w:p w:rsidR="00456B51" w:rsidRDefault="00456B51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56B51" w:rsidRDefault="00456B51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456B51" w:rsidRDefault="00456B51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456B51" w:rsidRDefault="003E556C" w:rsidP="005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</w:tr>
    </w:tbl>
    <w:p w:rsidR="00551C3F" w:rsidRPr="00551C3F" w:rsidRDefault="00551C3F" w:rsidP="0055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C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3067A" w:rsidRDefault="00C3067A" w:rsidP="00C3067A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F13A0C" w:rsidRDefault="00F13A0C" w:rsidP="00C3067A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F13A0C" w:rsidRDefault="00F13A0C" w:rsidP="00C3067A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F13A0C" w:rsidRDefault="00F13A0C" w:rsidP="00C3067A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FA6C22" w:rsidRDefault="00FA6C22" w:rsidP="00FA6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83F" w:rsidRDefault="00C9483F" w:rsidP="0031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268" w:rsidRDefault="00454268" w:rsidP="00FA6C22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54268" w:rsidSect="0045426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8F4"/>
    <w:multiLevelType w:val="hybridMultilevel"/>
    <w:tmpl w:val="0FE06EA8"/>
    <w:lvl w:ilvl="0" w:tplc="61F4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70C4"/>
    <w:multiLevelType w:val="hybridMultilevel"/>
    <w:tmpl w:val="A2A40994"/>
    <w:lvl w:ilvl="0" w:tplc="61F4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F506D"/>
    <w:multiLevelType w:val="hybridMultilevel"/>
    <w:tmpl w:val="67B26ED6"/>
    <w:lvl w:ilvl="0" w:tplc="61F4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B326F"/>
    <w:multiLevelType w:val="hybridMultilevel"/>
    <w:tmpl w:val="04302510"/>
    <w:lvl w:ilvl="0" w:tplc="61F4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67A"/>
    <w:rsid w:val="00073AEC"/>
    <w:rsid w:val="00097413"/>
    <w:rsid w:val="000D5229"/>
    <w:rsid w:val="000E3D98"/>
    <w:rsid w:val="001A3BD4"/>
    <w:rsid w:val="001D0864"/>
    <w:rsid w:val="002E3E8E"/>
    <w:rsid w:val="00312DF1"/>
    <w:rsid w:val="00327337"/>
    <w:rsid w:val="00380763"/>
    <w:rsid w:val="003E556C"/>
    <w:rsid w:val="00454268"/>
    <w:rsid w:val="00456B51"/>
    <w:rsid w:val="004B5F14"/>
    <w:rsid w:val="004D6B50"/>
    <w:rsid w:val="00514564"/>
    <w:rsid w:val="00520A3B"/>
    <w:rsid w:val="00522D29"/>
    <w:rsid w:val="00551C3F"/>
    <w:rsid w:val="005E312C"/>
    <w:rsid w:val="005E5B6A"/>
    <w:rsid w:val="00796DC4"/>
    <w:rsid w:val="007D7D8C"/>
    <w:rsid w:val="00867960"/>
    <w:rsid w:val="00882BFB"/>
    <w:rsid w:val="009556D1"/>
    <w:rsid w:val="00A310B5"/>
    <w:rsid w:val="00A7050C"/>
    <w:rsid w:val="00A735F3"/>
    <w:rsid w:val="00AD2EF1"/>
    <w:rsid w:val="00AE502E"/>
    <w:rsid w:val="00AE6748"/>
    <w:rsid w:val="00B13BDC"/>
    <w:rsid w:val="00B46F5B"/>
    <w:rsid w:val="00B974E6"/>
    <w:rsid w:val="00BA0EDE"/>
    <w:rsid w:val="00BF7CC3"/>
    <w:rsid w:val="00C3067A"/>
    <w:rsid w:val="00C9483F"/>
    <w:rsid w:val="00CE049E"/>
    <w:rsid w:val="00E82A0B"/>
    <w:rsid w:val="00E9751B"/>
    <w:rsid w:val="00EA0721"/>
    <w:rsid w:val="00EB6FE1"/>
    <w:rsid w:val="00F13A0C"/>
    <w:rsid w:val="00FA6C22"/>
    <w:rsid w:val="00FD1D79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A5B5C-E881-4A9B-A058-1DF8D7BB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3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C306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306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306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067A"/>
  </w:style>
  <w:style w:type="paragraph" w:customStyle="1" w:styleId="Default">
    <w:name w:val="Default"/>
    <w:rsid w:val="00C306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2">
    <w:name w:val="s2"/>
    <w:rsid w:val="00C3067A"/>
  </w:style>
  <w:style w:type="paragraph" w:customStyle="1" w:styleId="p2">
    <w:name w:val="p2"/>
    <w:basedOn w:val="a"/>
    <w:rsid w:val="00C3067A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ListParagraph1">
    <w:name w:val="List Paragraph1"/>
    <w:basedOn w:val="a"/>
    <w:rsid w:val="00C3067A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8">
    <w:name w:val="Основной текст + Курсив"/>
    <w:uiPriority w:val="99"/>
    <w:rsid w:val="00C3067A"/>
    <w:rPr>
      <w:rFonts w:ascii="Times New Roman" w:hAnsi="Times New Roman"/>
      <w:i/>
      <w:sz w:val="25"/>
      <w:u w:val="none"/>
    </w:rPr>
  </w:style>
  <w:style w:type="character" w:customStyle="1" w:styleId="a9">
    <w:name w:val="Основной текст_"/>
    <w:basedOn w:val="a0"/>
    <w:link w:val="4"/>
    <w:rsid w:val="00C3067A"/>
    <w:rPr>
      <w:rFonts w:eastAsia="Times New Roman"/>
      <w:shd w:val="clear" w:color="auto" w:fill="FFFFFF"/>
    </w:rPr>
  </w:style>
  <w:style w:type="character" w:customStyle="1" w:styleId="115pt">
    <w:name w:val="Основной текст + 11;5 pt"/>
    <w:basedOn w:val="a9"/>
    <w:rsid w:val="00C3067A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9"/>
    <w:rsid w:val="00C3067A"/>
    <w:pPr>
      <w:widowControl w:val="0"/>
      <w:shd w:val="clear" w:color="auto" w:fill="FFFFFF"/>
      <w:spacing w:after="5220" w:line="274" w:lineRule="exact"/>
      <w:ind w:hanging="720"/>
      <w:jc w:val="center"/>
    </w:pPr>
    <w:rPr>
      <w:rFonts w:eastAsia="Times New Roman"/>
    </w:rPr>
  </w:style>
  <w:style w:type="table" w:customStyle="1" w:styleId="TableGrid">
    <w:name w:val="TableGrid"/>
    <w:rsid w:val="00BF7CC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D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10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Ystikada</cp:lastModifiedBy>
  <cp:revision>19</cp:revision>
  <cp:lastPrinted>2024-09-16T09:15:00Z</cp:lastPrinted>
  <dcterms:created xsi:type="dcterms:W3CDTF">2020-10-27T07:22:00Z</dcterms:created>
  <dcterms:modified xsi:type="dcterms:W3CDTF">2024-09-16T09:16:00Z</dcterms:modified>
</cp:coreProperties>
</file>